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方正仿宋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仿宋_GBK"/>
          <w:color w:val="000000"/>
          <w:sz w:val="32"/>
          <w:szCs w:val="32"/>
        </w:rPr>
        <w:t>附件1</w:t>
      </w:r>
    </w:p>
    <w:p>
      <w:pPr>
        <w:spacing w:line="600" w:lineRule="exact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Times New Roman" w:eastAsia="方正小标宋简体" w:cs="方正仿宋_GBK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仿宋_GBK"/>
          <w:color w:val="000000"/>
          <w:sz w:val="44"/>
          <w:szCs w:val="44"/>
        </w:rPr>
        <w:t>2021-2023年全国农机购置补贴机具种类范围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方正仿宋_GBK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仿宋_GBK"/>
          <w:color w:val="000000"/>
          <w:sz w:val="44"/>
          <w:szCs w:val="44"/>
        </w:rPr>
        <w:t>（2022 修订）</w:t>
      </w:r>
    </w:p>
    <w:p>
      <w:pPr>
        <w:spacing w:line="600" w:lineRule="exact"/>
        <w:jc w:val="center"/>
        <w:rPr>
          <w:rFonts w:hint="eastAsia" w:ascii="楷体_GB2312" w:hAnsi="Times New Roman" w:eastAsia="楷体_GB2312" w:cs="方正仿宋_GBK"/>
          <w:color w:val="000000"/>
          <w:sz w:val="32"/>
          <w:szCs w:val="32"/>
        </w:rPr>
      </w:pPr>
      <w:r>
        <w:rPr>
          <w:rFonts w:hint="eastAsia" w:ascii="楷体_GB2312" w:hAnsi="Times New Roman" w:eastAsia="楷体_GB2312" w:cs="方正仿宋_GBK"/>
          <w:color w:val="000000"/>
          <w:sz w:val="32"/>
          <w:szCs w:val="32"/>
        </w:rPr>
        <w:t>（25大类53个小类145个品目）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1.耕整地机械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1.1 耕地机械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1.1.1 犁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1.1.2 旋耕机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1.1.3 微型耕耘机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1.1.4 耕整机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1.1.5 深松机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1.1.6 开沟机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1.1.7 挖坑（成穴）机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1.1.8 机耕（滚）船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1.2 整地机械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1.2.1 耙（限圆盘耙、驱动耙）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1.2.2 埋茬起浆机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1.2.3 起垄机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1.2.4 筑埂机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1.2.5 灭茬机（不含平茬机、宿根整理机）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1.2.6 铺膜机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1.3 耕整地联合作业机械（可含施肥功能）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1.3.1 联合整地机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1.3.2 深松整地联合作业机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2.种植施肥机械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2.1 种子播前处理和育苗机械设备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2.1.1 种子催芽机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2.1.2 苗床用土粉碎机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2.1.3 育秧（苗）播种设备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2.1.4 营养钵压制机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2.2 播种机械（可含施肥功能）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2.2.1 条播机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2.2.2 穴播机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2.2.3 单粒（精密）播种机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2.2.4 根（块）茎种子播种机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2.3 耕整地播种作业机械（可含施肥功能）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2.3.1 旋耕播种机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2.3.2 铺膜（带）播种机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2.3.3 秸秆还田整地播种机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2.4 栽植机械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2.4.1 插秧机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2.4.2 抛秧机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2.4.3 移栽机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2.5 施肥机械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2.5.1 施肥机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2.5.2 撒（抛）肥机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2.5.3 侧深施肥装置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3.田间管理机械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3.1 中耕机械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3.1.1 中耕机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3.1.2 田园管理机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3.2 植保机械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3.2.1 喷雾机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3.2.2 植保无人驾驶航空器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3.3 修剪防护管理机械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3.3.1 修剪机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3.3.2 枝条切碎机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3.3.3 埋藤机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3.3.4 农用升降作业平台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4.灌溉机械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4.1 喷灌机械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4.1.1 喷灌机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4.2 微灌设备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4.2.1 微喷灌设备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4.2.2 灌溉首部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5.收获机械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5.1 粮食作物收获机械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5.1.1 割晒机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5.1.2 玉米剥皮机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5.1.3 脱粒机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5.1.4 谷物联合收割机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5.1.5 玉米收获机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5.1.6 薯类收获机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5.2 棉麻作物收获机械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5.2.1 棉花收获机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5.3 油料作物收获机械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5.3.1 花生收获机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5.3.2 油菜籽收获机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5.3.3 葵花籽收获机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5.4 糖料作物收获机械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5.4.1 甘蔗割铺（集条、集堆）机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5.4.2 甘蔗收集搬运机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5.4.3 甘蔗联合收获机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5.4.4 甜菜收获机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5.5 果菜茶烟草药收获机械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5.5.1 叶类采收机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5.5.2 果类收获机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5.5.3 瓜类采收机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5.5.4 根（茎）类收获机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5.6 秸秆收集处理机械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5.6.1 秸秆粉碎还田机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5.7 收获割台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5.7.1 玉米收获专用割台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6.设施种植机械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6.1 食用菌生产设备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6.1.1 菌料灭菌设备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6.1.2 菌料装瓶（袋）机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7.田间监测及作业监控设备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7.1 田间作业监控设备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7.1.1 辅助驾驶（系统）设备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8.种植业废弃物处理设备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8.1 农田废弃物收集设备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8.1.1 残膜回收机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8.2 农作物废弃物处理设备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8.2.1 生物质气化设备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8.2.2 秸秆压块（粒、棒）机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9.饲料（草）收获加工运输设备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9.1 饲料（草）收获机械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9.1.1 割草（压扁）机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9.1.2 搂草机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9.1.3 打（压）捆机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9.1.4 草捆包膜机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9.1.5 青（黄）饲料收获机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9.1.6 打捆包膜机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9.2 饲料（草）加工机械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9.2.1 铡草机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9.2.2 青贮切碎机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9.2.3 饲料（草）粉碎机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9.2.4 颗粒饲料压制机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9.2.5 饲料混合机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9.2.6 饲料膨化机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9.2.7 全混合日粮制备机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9.3 饲料（草）搬运机械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9.3.1 饲草捆收集机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10.畜禽养殖机械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10.1 畜禽养殖成套设备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10.1.1 蜜蜂养殖设备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10.2 畜禽繁育设备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10.2.1 孵化机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10.3 饲养设备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10.3.1 喂（送）料机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11.畜禽产品采集储运设备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11.1 畜禽产品采集设备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11.1.1 剪毛机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11.1.2 挤奶机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11.1.3 生鲜乳速冷设备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11.1.4 散装乳冷藏罐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11.2 畜禽产品储运设备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11.2.1 储奶罐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12.畜禽养殖废弃物及病死畜禽处理设备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12.1 畜禽粪污资源化利用设备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12.1.1 清粪机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12.1.2 畜禽粪污固液分离机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12.1.3 畜禽粪便发酵处理设备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12.1.4 畜禽粪便干燥设备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12.1.5 畜禽粪便翻堆设备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12.1.6 沼液沼渣抽排设备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12.2 病死畜禽储运及处理设备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12.2.1 病死畜禽处理设备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13.水产养殖机械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13.1 水产养殖成套设备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13.1.1 网箱养殖装置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13.2 投饲机械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13.2.1 投（饲）饵机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13.3 水质调控设备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13.3.1 增氧机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13.3.2 水质调控监控设备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14.捕捞机械设备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14.1 绞纲机械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14.1.1 绞纲机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14.2 其他捕捞机械设备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14.2.1 船用油污水分离装置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15.种子初加工机械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15.1 种子初加工机械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15.1.1 种子清选机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16.粮油糖初加工机械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16.1 粮食初加工机械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16.1.1 粮食清选机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16.1.2 谷物（粮食）干燥机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16.1.3 碾米机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16.1.4 粮食色选机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16.1.5 磨粉机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16.1.6 磨浆机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16.2 油料初加工机械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16.2.1 油菜籽干燥机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16.2.2 油料果（籽）脱（剥）壳机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17.棉麻蚕初加工机械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17.1 棉花初加工机械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17.1.1 籽棉清理机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17.2 麻类初加工机械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17.2.1 剥（刮）麻机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18.果菜茶初加工机械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18.1 果蔬初加工机械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18.1.1 果蔬分级机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18.1.2 果蔬清洗机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18.1.3 水果打蜡机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18.1.4 果蔬干燥机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18.1.5 脱蓬（脯）机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18.1.6 青果（豆）脱壳机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18.1.7 干坚果脱壳机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18.1.8 果蔬冷藏保鲜设备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18.2 茶叶初加工机械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18.2.1 茶叶杀青机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18.2.2 茶叶揉捻机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18.2.3 茶叶压扁机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18.2.4 茶叶理条机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18.2.5 茶叶炒（烘）干机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18.2.6 茶叶清选机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18.2.7 茶叶色选机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18.2.8 茶叶输送机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19.天然橡胶初加工机械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19.1 天然橡胶初加工机械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19.1.1 生胶成型设备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19.1.2 生胶打包机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20.农用动力机械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20.1 拖拉机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20.1.1 轮式拖拉机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20.1.2 手扶拖拉机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20.1.3 履带式拖拉机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21.农用搬运机械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21.1 农用运输机械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21.1.1 轨道运输机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22.农用水泵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22.1 农用水泵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22.1.1 潜水电泵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22.1.2 地面泵（机组）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23.设施环境控制设备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23.1 设施环境控制设备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23.1.1 拉幕（卷帘）设备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23.1.2 加温设备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23.1.3 湿帘降温设备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24.农田基本建设机械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24.1 平地机械（限与拖拉机配套）</w:t>
      </w:r>
    </w:p>
    <w:p>
      <w:pPr>
        <w:spacing w:line="600" w:lineRule="exact"/>
        <w:ind w:firstLine="1280" w:firstLineChars="4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24.1.1 平地机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25.其他农业机械</w:t>
      </w:r>
    </w:p>
    <w:p>
      <w:pPr>
        <w:spacing w:line="600" w:lineRule="exact"/>
        <w:ind w:firstLine="960" w:firstLineChars="300"/>
        <w:rPr>
          <w:rFonts w:hint="eastAsia" w:ascii="仿宋_GB2312" w:hAnsi="Times New Roman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25.1 其他农业机械</w:t>
      </w:r>
    </w:p>
    <w:p>
      <w:pPr>
        <w:spacing w:line="600" w:lineRule="exact"/>
        <w:ind w:firstLine="1280" w:firstLineChars="400"/>
        <w:rPr>
          <w:rFonts w:ascii="仿宋_GB2312" w:eastAsia="仿宋_GB2312"/>
          <w:color w:val="000000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" w:linePitch="436" w:charSpace="0"/>
        </w:sectPr>
      </w:pPr>
      <w:r>
        <w:rPr>
          <w:rFonts w:hint="eastAsia" w:ascii="仿宋_GB2312" w:hAnsi="Times New Roman" w:eastAsia="仿宋_GB2312" w:cs="方正仿宋_GBK"/>
          <w:color w:val="000000"/>
          <w:sz w:val="32"/>
          <w:szCs w:val="32"/>
        </w:rPr>
        <w:t>25.1.1 水井钻机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7DB0A36"/>
    <w:rsid w:val="FDEE92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user</cp:lastModifiedBy>
  <dcterms:modified xsi:type="dcterms:W3CDTF">2023-03-31T14:37:58Z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