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与时代同行编织自己人生</w:t>
      </w:r>
    </w:p>
    <w:p>
      <w:pPr>
        <w:jc w:val="center"/>
        <w:rPr>
          <w:rFonts w:hint="eastAsia" w:ascii="方正仿宋_GBK" w:hAnsi="方正仿宋_GBK" w:eastAsia="方正仿宋_GBK" w:cs="方正仿宋_GBK"/>
          <w:b/>
          <w:sz w:val="32"/>
          <w:szCs w:val="32"/>
          <w:lang w:val="en-US" w:eastAsia="zh-CN"/>
        </w:rPr>
      </w:pPr>
      <w:r>
        <w:rPr>
          <w:rFonts w:hint="eastAsia" w:ascii="方正仿宋_GBK" w:hAnsi="方正仿宋_GBK" w:eastAsia="方正仿宋_GBK" w:cs="方正仿宋_GBK"/>
          <w:b w:val="0"/>
          <w:bCs/>
          <w:sz w:val="32"/>
          <w:szCs w:val="32"/>
          <w:lang w:val="en-US" w:eastAsia="zh-CN"/>
        </w:rPr>
        <w:t>产业发展处党支部书记、处长 陈勇</w:t>
      </w:r>
    </w:p>
    <w:p>
      <w:pPr>
        <w:ind w:firstLine="640" w:firstLineChars="200"/>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今天我站上这个讲台，是实施一个很早被中心领导安排的计划，这个计划一度为我以态度婉拒，</w:t>
      </w:r>
      <w:r>
        <w:rPr>
          <w:rFonts w:hint="eastAsia" w:ascii="方正仿宋_GBK" w:hAnsi="方正仿宋_GBK" w:eastAsia="方正仿宋_GBK" w:cs="方正仿宋_GBK"/>
          <w:b/>
          <w:bCs w:val="0"/>
          <w:sz w:val="32"/>
          <w:szCs w:val="32"/>
          <w:lang w:val="en-US" w:eastAsia="zh-CN"/>
        </w:rPr>
        <w:t>婉拒的主要考虑是这个讲台应该把更多的机会留给年轻人</w:t>
      </w:r>
      <w:r>
        <w:rPr>
          <w:rFonts w:hint="eastAsia" w:ascii="方正仿宋_GBK" w:hAnsi="方正仿宋_GBK" w:eastAsia="方正仿宋_GBK" w:cs="方正仿宋_GBK"/>
          <w:b w:val="0"/>
          <w:bCs/>
          <w:sz w:val="32"/>
          <w:szCs w:val="32"/>
          <w:lang w:val="en-US" w:eastAsia="zh-CN"/>
        </w:rPr>
        <w:t>。后来受穆主任和几位领导不断鼓动启发，也就欣然接受并开始思考自己的讲稿。</w:t>
      </w:r>
      <w:r>
        <w:rPr>
          <w:rFonts w:hint="eastAsia" w:ascii="方正仿宋_GBK" w:hAnsi="方正仿宋_GBK" w:eastAsia="方正仿宋_GBK" w:cs="方正仿宋_GBK"/>
          <w:b/>
          <w:bCs w:val="0"/>
          <w:sz w:val="32"/>
          <w:szCs w:val="32"/>
          <w:lang w:val="en-US" w:eastAsia="zh-CN"/>
        </w:rPr>
        <w:t>起初</w:t>
      </w:r>
      <w:r>
        <w:rPr>
          <w:rFonts w:hint="eastAsia" w:ascii="方正仿宋_GBK" w:hAnsi="方正仿宋_GBK" w:eastAsia="方正仿宋_GBK" w:cs="方正仿宋_GBK"/>
          <w:b w:val="0"/>
          <w:bCs/>
          <w:sz w:val="32"/>
          <w:szCs w:val="32"/>
          <w:lang w:val="en-US" w:eastAsia="zh-CN"/>
        </w:rPr>
        <w:t>，按照穆主任指定的题目，我要结合承田同志的党课接收到的</w:t>
      </w:r>
      <w:r>
        <w:rPr>
          <w:rFonts w:hint="eastAsia" w:ascii="方正仿宋_GBK" w:hAnsi="方正仿宋_GBK" w:eastAsia="方正仿宋_GBK" w:cs="方正仿宋_GBK"/>
          <w:b/>
          <w:bCs w:val="0"/>
          <w:sz w:val="32"/>
          <w:szCs w:val="32"/>
          <w:lang w:val="en-US" w:eastAsia="zh-CN"/>
        </w:rPr>
        <w:t>启示说起，</w:t>
      </w:r>
      <w:r>
        <w:rPr>
          <w:rFonts w:hint="eastAsia" w:ascii="方正仿宋_GBK" w:hAnsi="方正仿宋_GBK" w:eastAsia="方正仿宋_GBK" w:cs="方正仿宋_GBK"/>
          <w:b w:val="0"/>
          <w:bCs/>
          <w:sz w:val="32"/>
          <w:szCs w:val="32"/>
          <w:lang w:val="en-US" w:eastAsia="zh-CN"/>
        </w:rPr>
        <w:t>于是我按时完成了一份稿件，题目叫《</w:t>
      </w:r>
      <w:r>
        <w:rPr>
          <w:rFonts w:hint="eastAsia" w:ascii="方正仿宋_GBK" w:hAnsi="方正仿宋_GBK" w:eastAsia="方正仿宋_GBK" w:cs="方正仿宋_GBK"/>
          <w:b/>
          <w:bCs w:val="0"/>
          <w:sz w:val="32"/>
          <w:szCs w:val="32"/>
          <w:lang w:val="en-US" w:eastAsia="zh-CN"/>
        </w:rPr>
        <w:t>如何培养自律意识》，</w:t>
      </w:r>
      <w:r>
        <w:rPr>
          <w:rFonts w:hint="eastAsia" w:ascii="方正仿宋_GBK" w:hAnsi="方正仿宋_GBK" w:eastAsia="方正仿宋_GBK" w:cs="方正仿宋_GBK"/>
          <w:b w:val="0"/>
          <w:bCs/>
          <w:sz w:val="32"/>
          <w:szCs w:val="32"/>
          <w:lang w:val="en-US" w:eastAsia="zh-CN"/>
        </w:rPr>
        <w:t>也呈送过穆主任审阅。这次还没来得及，因为最近很忙。</w:t>
      </w:r>
    </w:p>
    <w:p>
      <w:pPr>
        <w:ind w:firstLine="642"/>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前段时间大家都为四项工作任务忙碌，加之距离承田同志的党课过去也有相当长的时间了，</w:t>
      </w:r>
      <w:r>
        <w:rPr>
          <w:rFonts w:hint="eastAsia" w:ascii="方正仿宋_GBK" w:hAnsi="方正仿宋_GBK" w:eastAsia="方正仿宋_GBK" w:cs="方正仿宋_GBK"/>
          <w:b/>
          <w:bCs w:val="0"/>
          <w:sz w:val="32"/>
          <w:szCs w:val="32"/>
          <w:lang w:val="en-US" w:eastAsia="zh-CN"/>
        </w:rPr>
        <w:t>穆主任建议更换题目，要求主要结合我自己的工作经历</w:t>
      </w:r>
      <w:r>
        <w:rPr>
          <w:rFonts w:hint="eastAsia" w:ascii="方正仿宋_GBK" w:hAnsi="方正仿宋_GBK" w:eastAsia="方正仿宋_GBK" w:cs="方正仿宋_GBK"/>
          <w:b w:val="0"/>
          <w:bCs/>
          <w:sz w:val="32"/>
          <w:szCs w:val="32"/>
          <w:lang w:val="en-US" w:eastAsia="zh-CN"/>
        </w:rPr>
        <w:t>，给大家讲点内容。思考良久，我决定以《</w:t>
      </w:r>
      <w:r>
        <w:rPr>
          <w:rFonts w:hint="eastAsia" w:ascii="方正仿宋_GBK" w:hAnsi="方正仿宋_GBK" w:eastAsia="方正仿宋_GBK" w:cs="方正仿宋_GBK"/>
          <w:b/>
          <w:bCs w:val="0"/>
          <w:sz w:val="32"/>
          <w:szCs w:val="32"/>
          <w:lang w:val="en-US" w:eastAsia="zh-CN"/>
        </w:rPr>
        <w:t>与时代同行编织自己人生》为题</w:t>
      </w:r>
      <w:r>
        <w:rPr>
          <w:rFonts w:hint="eastAsia" w:ascii="方正仿宋_GBK" w:hAnsi="方正仿宋_GBK" w:eastAsia="方正仿宋_GBK" w:cs="方正仿宋_GBK"/>
          <w:b w:val="0"/>
          <w:bCs/>
          <w:sz w:val="32"/>
          <w:szCs w:val="32"/>
          <w:lang w:val="en-US" w:eastAsia="zh-CN"/>
        </w:rPr>
        <w:t>，与大家分享一下所谓的自己的人生体会。再后来遇到今年我们党建活动将以“</w:t>
      </w:r>
      <w:r>
        <w:rPr>
          <w:rFonts w:hint="eastAsia" w:ascii="方正仿宋_GBK" w:hAnsi="方正仿宋_GBK" w:eastAsia="方正仿宋_GBK" w:cs="方正仿宋_GBK"/>
          <w:b/>
          <w:bCs w:val="0"/>
          <w:sz w:val="32"/>
          <w:szCs w:val="32"/>
          <w:lang w:val="en-US" w:eastAsia="zh-CN"/>
        </w:rPr>
        <w:t>八项规定精神学习教育</w:t>
      </w:r>
      <w:r>
        <w:rPr>
          <w:rFonts w:hint="eastAsia" w:ascii="方正仿宋_GBK" w:hAnsi="方正仿宋_GBK" w:eastAsia="方正仿宋_GBK" w:cs="方正仿宋_GBK"/>
          <w:b w:val="0"/>
          <w:bCs/>
          <w:sz w:val="32"/>
          <w:szCs w:val="32"/>
          <w:lang w:val="en-US" w:eastAsia="zh-CN"/>
        </w:rPr>
        <w:t>”为主题，穆主任再次建议稍微修改一下稿子，把“八项规定精神学习教育”的内容放进去。</w:t>
      </w:r>
    </w:p>
    <w:p>
      <w:pPr>
        <w:ind w:firstLine="642"/>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bCs w:val="0"/>
          <w:sz w:val="32"/>
          <w:szCs w:val="32"/>
          <w:lang w:val="en-US" w:eastAsia="zh-CN"/>
        </w:rPr>
        <w:t>我想添点内容，不会有大的冲突。</w:t>
      </w:r>
      <w:r>
        <w:rPr>
          <w:rFonts w:hint="eastAsia" w:ascii="方正仿宋_GBK" w:hAnsi="方正仿宋_GBK" w:eastAsia="方正仿宋_GBK" w:cs="方正仿宋_GBK"/>
          <w:b w:val="0"/>
          <w:bCs/>
          <w:sz w:val="32"/>
          <w:szCs w:val="32"/>
          <w:lang w:val="en-US" w:eastAsia="zh-CN"/>
        </w:rPr>
        <w:t>八项规定本是</w:t>
      </w:r>
      <w:r>
        <w:rPr>
          <w:rFonts w:hint="eastAsia" w:ascii="方正仿宋_GBK" w:hAnsi="方正仿宋_GBK" w:eastAsia="方正仿宋_GBK" w:cs="方正仿宋_GBK"/>
          <w:b/>
          <w:bCs w:val="0"/>
          <w:sz w:val="32"/>
          <w:szCs w:val="32"/>
          <w:lang w:val="en-US" w:eastAsia="zh-CN"/>
        </w:rPr>
        <w:t>作风建设问题</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eastAsia="方正仿宋_GBK" w:cs="方正仿宋_GBK"/>
          <w:b/>
          <w:bCs w:val="0"/>
          <w:sz w:val="32"/>
          <w:szCs w:val="32"/>
          <w:lang w:val="en-US" w:eastAsia="zh-CN"/>
        </w:rPr>
        <w:t>作风在任何时候都来源于修养，而修养无外乎来自好品行的坚持和党性观念的自觉，有位教授也说过“荣耻出于良知”。</w:t>
      </w:r>
      <w:r>
        <w:rPr>
          <w:rFonts w:hint="eastAsia" w:ascii="方正仿宋_GBK" w:hAnsi="方正仿宋_GBK" w:eastAsia="方正仿宋_GBK" w:cs="方正仿宋_GBK"/>
          <w:b w:val="0"/>
          <w:bCs/>
          <w:sz w:val="32"/>
          <w:szCs w:val="32"/>
          <w:lang w:val="en-US" w:eastAsia="zh-CN"/>
        </w:rPr>
        <w:t>所以，作为一名老党员在这里结合自己工作实践，谈谈做人，谈谈人生，应当更具交流价值。所以，我决定以3篇散文的形式进行</w:t>
      </w:r>
      <w:r>
        <w:rPr>
          <w:rFonts w:hint="eastAsia" w:ascii="方正仿宋_GBK" w:hAnsi="方正仿宋_GBK" w:eastAsia="方正仿宋_GBK" w:cs="方正仿宋_GBK"/>
          <w:b/>
          <w:bCs w:val="0"/>
          <w:sz w:val="32"/>
          <w:szCs w:val="32"/>
          <w:lang w:val="en-US" w:eastAsia="zh-CN"/>
        </w:rPr>
        <w:t>围猎式</w:t>
      </w:r>
      <w:r>
        <w:rPr>
          <w:rFonts w:hint="eastAsia" w:ascii="方正仿宋_GBK" w:hAnsi="方正仿宋_GBK" w:eastAsia="方正仿宋_GBK" w:cs="方正仿宋_GBK"/>
          <w:b w:val="0"/>
          <w:bCs/>
          <w:sz w:val="32"/>
          <w:szCs w:val="32"/>
          <w:lang w:val="en-US" w:eastAsia="zh-CN"/>
        </w:rPr>
        <w:t>报告，希望能够达到题目所期，若有跑题，还请海涵！</w:t>
      </w:r>
    </w:p>
    <w:p>
      <w:pPr>
        <w:ind w:firstLine="642"/>
        <w:rPr>
          <w:rFonts w:hint="eastAsia" w:ascii="方正仿宋_GBK" w:hAnsi="方正仿宋_GBK" w:eastAsia="方正仿宋_GBK" w:cs="方正仿宋_GBK"/>
          <w:b w:val="0"/>
          <w:bCs/>
          <w:sz w:val="32"/>
          <w:szCs w:val="32"/>
          <w:lang w:val="en-US" w:eastAsia="zh-CN"/>
        </w:rPr>
      </w:pPr>
    </w:p>
    <w:p>
      <w:pPr>
        <w:ind w:firstLine="2248" w:firstLineChars="700"/>
        <w:jc w:val="both"/>
        <w:rPr>
          <w:rFonts w:hint="eastAsia" w:ascii="方正仿宋_GBK" w:hAnsi="方正仿宋_GBK" w:eastAsia="方正仿宋_GBK" w:cs="方正仿宋_GBK"/>
          <w:b/>
          <w:sz w:val="32"/>
          <w:szCs w:val="32"/>
          <w:lang w:val="en-US" w:eastAsia="zh-CN"/>
        </w:rPr>
      </w:pPr>
      <w:r>
        <w:rPr>
          <w:rFonts w:hint="eastAsia" w:ascii="方正仿宋_GBK" w:hAnsi="方正仿宋_GBK" w:eastAsia="方正仿宋_GBK" w:cs="方正仿宋_GBK"/>
          <w:b/>
          <w:sz w:val="32"/>
          <w:szCs w:val="32"/>
          <w:lang w:val="en-US" w:eastAsia="zh-CN"/>
        </w:rPr>
        <w:t>人生一叶舟，和水方能行</w:t>
      </w:r>
    </w:p>
    <w:p>
      <w:pPr>
        <w:jc w:val="center"/>
        <w:rPr>
          <w:rFonts w:hint="eastAsia" w:ascii="方正仿宋_GBK" w:hAnsi="方正仿宋_GBK" w:eastAsia="方正仿宋_GBK" w:cs="方正仿宋_GBK"/>
          <w:b/>
          <w:sz w:val="32"/>
          <w:szCs w:val="32"/>
          <w:lang w:val="en-US" w:eastAsia="zh-CN"/>
        </w:rPr>
      </w:pPr>
      <w:r>
        <w:rPr>
          <w:rFonts w:hint="eastAsia" w:ascii="方正仿宋_GBK" w:hAnsi="方正仿宋_GBK" w:eastAsia="方正仿宋_GBK" w:cs="方正仿宋_GBK"/>
          <w:b/>
          <w:sz w:val="32"/>
          <w:szCs w:val="32"/>
          <w:lang w:val="en-US" w:eastAsia="zh-CN"/>
        </w:rPr>
        <w:t xml:space="preserve">欲做时代弄潮儿，须先同频主旋律    </w:t>
      </w:r>
    </w:p>
    <w:p>
      <w:pPr>
        <w:ind w:firstLine="1927" w:firstLineChars="600"/>
        <w:jc w:val="both"/>
        <w:rPr>
          <w:rFonts w:hint="eastAsia" w:ascii="方正仿宋_GBK" w:hAnsi="方正仿宋_GBK" w:eastAsia="方正仿宋_GBK" w:cs="方正仿宋_GBK"/>
          <w:b/>
          <w:sz w:val="32"/>
          <w:szCs w:val="32"/>
          <w:lang w:val="en-US" w:eastAsia="zh-CN"/>
        </w:rPr>
      </w:pPr>
      <w:r>
        <w:rPr>
          <w:rFonts w:hint="eastAsia" w:ascii="方正仿宋_GBK" w:hAnsi="方正仿宋_GBK" w:eastAsia="方正仿宋_GBK" w:cs="方正仿宋_GBK"/>
          <w:b/>
          <w:sz w:val="32"/>
          <w:szCs w:val="32"/>
          <w:lang w:val="en-US" w:eastAsia="zh-CN"/>
        </w:rPr>
        <w:t>历史使人明哲，家国须臾在心</w:t>
      </w:r>
    </w:p>
    <w:p>
      <w:pPr>
        <w:jc w:val="both"/>
        <w:rPr>
          <w:rFonts w:hint="eastAsia" w:ascii="方正仿宋_GBK" w:hAnsi="方正仿宋_GBK" w:eastAsia="方正仿宋_GBK" w:cs="方正仿宋_GBK"/>
          <w:b/>
          <w:sz w:val="32"/>
          <w:szCs w:val="32"/>
          <w:lang w:val="en-US" w:eastAsia="zh-CN"/>
        </w:rPr>
      </w:pPr>
    </w:p>
    <w:p>
      <w:pPr>
        <w:jc w:val="center"/>
        <w:rPr>
          <w:rFonts w:hint="eastAsia" w:ascii="方正仿宋_GBK" w:hAnsi="方正仿宋_GBK" w:eastAsia="方正仿宋_GBK" w:cs="方正仿宋_GBK"/>
          <w:b/>
          <w:sz w:val="32"/>
          <w:szCs w:val="32"/>
          <w:lang w:val="en-US" w:eastAsia="zh-CN"/>
        </w:rPr>
      </w:pPr>
      <w:r>
        <w:rPr>
          <w:rFonts w:hint="eastAsia" w:ascii="方正仿宋_GBK" w:hAnsi="方正仿宋_GBK" w:eastAsia="方正仿宋_GBK" w:cs="方正仿宋_GBK"/>
          <w:b/>
          <w:sz w:val="32"/>
          <w:szCs w:val="32"/>
          <w:lang w:val="en-US" w:eastAsia="zh-CN"/>
        </w:rPr>
        <w:t>人生一叶舟，和水方能行</w:t>
      </w:r>
    </w:p>
    <w:p>
      <w:pPr>
        <w:ind w:firstLine="640" w:firstLineChars="200"/>
        <w:jc w:val="both"/>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大家都知道“刻舟求剑”的故事，其中最有名的一句话就是“</w:t>
      </w:r>
      <w:r>
        <w:rPr>
          <w:rFonts w:hint="eastAsia" w:ascii="方正仿宋_GBK" w:hAnsi="方正仿宋_GBK" w:eastAsia="方正仿宋_GBK" w:cs="方正仿宋_GBK"/>
          <w:b/>
          <w:bCs w:val="0"/>
          <w:sz w:val="32"/>
          <w:szCs w:val="32"/>
          <w:lang w:val="en-US" w:eastAsia="zh-CN"/>
        </w:rPr>
        <w:t>舟已行而剑未行，刻舟求剑不亦惑乎？</w:t>
      </w:r>
      <w:r>
        <w:rPr>
          <w:rFonts w:hint="eastAsia" w:ascii="方正仿宋_GBK" w:hAnsi="方正仿宋_GBK" w:eastAsia="方正仿宋_GBK" w:cs="方正仿宋_GBK"/>
          <w:b w:val="0"/>
          <w:bCs/>
          <w:sz w:val="32"/>
          <w:szCs w:val="32"/>
          <w:lang w:val="en-US" w:eastAsia="zh-CN"/>
        </w:rPr>
        <w:t>”。说的是思想行动脱离实际，注定会功亏一篑，教育我们不能固守陈规做事，否则将一事无成。“刻舟求剑”也是“实事求是”、“因地制宜”、“与时俱进”这些成语的</w:t>
      </w:r>
      <w:r>
        <w:rPr>
          <w:rFonts w:hint="eastAsia" w:ascii="方正仿宋_GBK" w:hAnsi="方正仿宋_GBK" w:eastAsia="方正仿宋_GBK" w:cs="方正仿宋_GBK"/>
          <w:b/>
          <w:bCs w:val="0"/>
          <w:sz w:val="32"/>
          <w:szCs w:val="32"/>
          <w:lang w:val="en-US" w:eastAsia="zh-CN"/>
        </w:rPr>
        <w:t>文源和鼻祖</w:t>
      </w:r>
      <w:r>
        <w:rPr>
          <w:rFonts w:hint="eastAsia" w:ascii="方正仿宋_GBK" w:hAnsi="方正仿宋_GBK" w:eastAsia="方正仿宋_GBK" w:cs="方正仿宋_GBK"/>
          <w:b w:val="0"/>
          <w:bCs/>
          <w:sz w:val="32"/>
          <w:szCs w:val="32"/>
          <w:lang w:val="en-US" w:eastAsia="zh-CN"/>
        </w:rPr>
        <w:t>。所以说几千年前老祖宗留给我们的惊世寓言仍然熠熠生辉，一代一代滋养培育着我们民族的智商，</w:t>
      </w:r>
      <w:r>
        <w:rPr>
          <w:rFonts w:hint="eastAsia" w:ascii="方正仿宋_GBK" w:hAnsi="方正仿宋_GBK" w:eastAsia="方正仿宋_GBK" w:cs="方正仿宋_GBK"/>
          <w:b/>
          <w:bCs w:val="0"/>
          <w:sz w:val="32"/>
          <w:szCs w:val="32"/>
          <w:lang w:val="en-US" w:eastAsia="zh-CN"/>
        </w:rPr>
        <w:t>特别是培养我们认识事物，寻找答案的智商</w:t>
      </w:r>
      <w:r>
        <w:rPr>
          <w:rFonts w:hint="eastAsia" w:ascii="方正仿宋_GBK" w:hAnsi="方正仿宋_GBK" w:eastAsia="方正仿宋_GBK" w:cs="方正仿宋_GBK"/>
          <w:b w:val="0"/>
          <w:bCs/>
          <w:sz w:val="32"/>
          <w:szCs w:val="32"/>
          <w:lang w:val="en-US" w:eastAsia="zh-CN"/>
        </w:rPr>
        <w:t>。因此我认为，大家要感谢《吕氏春秋》，感谢《察今》同志，这是几千年的智慧，应当时时在耳！</w:t>
      </w:r>
    </w:p>
    <w:p>
      <w:pPr>
        <w:ind w:firstLine="640" w:firstLineChars="200"/>
        <w:jc w:val="both"/>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从春秋到今天，就中华大地而言，应该有几十亿甚至上百亿人过往，上百亿个生命在天地之间匆匆而过，一去不返，而斗转星移的现象却日复一日，年复一年地发生着。由此，我想到了星辰大海，想到了沧海桑田，也想到了《人在旅途》这部电影，最后还想到了“</w:t>
      </w:r>
      <w:r>
        <w:rPr>
          <w:rFonts w:hint="eastAsia" w:ascii="方正仿宋_GBK" w:hAnsi="方正仿宋_GBK" w:eastAsia="方正仿宋_GBK" w:cs="方正仿宋_GBK"/>
          <w:b/>
          <w:bCs w:val="0"/>
          <w:sz w:val="32"/>
          <w:szCs w:val="32"/>
          <w:lang w:val="en-US" w:eastAsia="zh-CN"/>
        </w:rPr>
        <w:t>子在川上曰逝者如斯夫</w:t>
      </w:r>
      <w:r>
        <w:rPr>
          <w:rFonts w:hint="eastAsia" w:ascii="方正仿宋_GBK" w:hAnsi="方正仿宋_GBK" w:eastAsia="方正仿宋_GBK" w:cs="方正仿宋_GBK"/>
          <w:b w:val="0"/>
          <w:bCs/>
          <w:sz w:val="32"/>
          <w:szCs w:val="32"/>
          <w:lang w:val="en-US" w:eastAsia="zh-CN"/>
        </w:rPr>
        <w:t>”这令人慨叹人生的警句，《人在旅途》这部电影中有这么几句歌词：</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从来不怨命运之错，</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不怕旅途多坎坷，</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向着那梦中的地方去，</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错了我也不悔过。</w:t>
      </w:r>
    </w:p>
    <w:p>
      <w:pPr>
        <w:ind w:firstLine="640" w:firstLineChars="200"/>
        <w:jc w:val="both"/>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是的，普通的人生就像流星划过一样，甚至划过去了人们也没看见。作为普通人自己，这么过去，杳无声息，肯定与自己的期望值很不般配。大家都想在自己的人生流历中留下倩影或者撞击出点声响，且不知我们都是茫茫大海中的</w:t>
      </w:r>
      <w:r>
        <w:rPr>
          <w:rFonts w:hint="eastAsia" w:ascii="方正仿宋_GBK" w:hAnsi="方正仿宋_GBK" w:eastAsia="方正仿宋_GBK" w:cs="方正仿宋_GBK"/>
          <w:b/>
          <w:bCs w:val="0"/>
          <w:sz w:val="32"/>
          <w:szCs w:val="32"/>
          <w:lang w:val="en-US" w:eastAsia="zh-CN"/>
        </w:rPr>
        <w:t>一叶扁舟</w:t>
      </w:r>
      <w:r>
        <w:rPr>
          <w:rFonts w:hint="eastAsia" w:ascii="方正仿宋_GBK" w:hAnsi="方正仿宋_GBK" w:eastAsia="方正仿宋_GBK" w:cs="方正仿宋_GBK"/>
          <w:b w:val="0"/>
          <w:bCs/>
          <w:sz w:val="32"/>
          <w:szCs w:val="32"/>
          <w:lang w:val="en-US" w:eastAsia="zh-CN"/>
        </w:rPr>
        <w:t>，能行多远？就看我们的</w:t>
      </w:r>
      <w:r>
        <w:rPr>
          <w:rFonts w:hint="eastAsia" w:ascii="方正仿宋_GBK" w:hAnsi="方正仿宋_GBK" w:eastAsia="方正仿宋_GBK" w:cs="方正仿宋_GBK"/>
          <w:b/>
          <w:bCs w:val="0"/>
          <w:sz w:val="32"/>
          <w:szCs w:val="32"/>
          <w:lang w:val="en-US" w:eastAsia="zh-CN"/>
        </w:rPr>
        <w:t>水性</w:t>
      </w:r>
      <w:r>
        <w:rPr>
          <w:rFonts w:hint="eastAsia" w:ascii="方正仿宋_GBK" w:hAnsi="方正仿宋_GBK" w:eastAsia="方正仿宋_GBK" w:cs="方正仿宋_GBK"/>
          <w:b w:val="0"/>
          <w:bCs/>
          <w:sz w:val="32"/>
          <w:szCs w:val="32"/>
          <w:lang w:val="en-US" w:eastAsia="zh-CN"/>
        </w:rPr>
        <w:t>和</w:t>
      </w:r>
      <w:r>
        <w:rPr>
          <w:rFonts w:hint="eastAsia" w:ascii="方正仿宋_GBK" w:hAnsi="方正仿宋_GBK" w:eastAsia="方正仿宋_GBK" w:cs="方正仿宋_GBK"/>
          <w:b/>
          <w:bCs w:val="0"/>
          <w:sz w:val="32"/>
          <w:szCs w:val="32"/>
          <w:lang w:val="en-US" w:eastAsia="zh-CN"/>
        </w:rPr>
        <w:t>知水伴水</w:t>
      </w:r>
      <w:r>
        <w:rPr>
          <w:rFonts w:hint="eastAsia" w:ascii="方正仿宋_GBK" w:hAnsi="方正仿宋_GBK" w:eastAsia="方正仿宋_GBK" w:cs="方正仿宋_GBK"/>
          <w:b w:val="0"/>
          <w:bCs/>
          <w:sz w:val="32"/>
          <w:szCs w:val="32"/>
          <w:lang w:val="en-US" w:eastAsia="zh-CN"/>
        </w:rPr>
        <w:t>的能力了。说到这里我想插段对生命的理解-------</w:t>
      </w:r>
    </w:p>
    <w:p>
      <w:pPr>
        <w:ind w:firstLine="640" w:firstLineChars="200"/>
        <w:jc w:val="both"/>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前面讲过，从春秋到今天应该有上百亿个生命已经划过，而这些生命到底应该用什么判断其来过这个世界？是寿命还是其他？当然不是寿命了！那是什么东西呢？这里有几句你可能听过的声音会告诉你答案：</w:t>
      </w:r>
    </w:p>
    <w:p>
      <w:pPr>
        <w:ind w:firstLine="640" w:firstLineChars="200"/>
        <w:jc w:val="both"/>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王侯将相宁有种乎？”、“燕雀安知鸿鹄之志哉？”、“大风起兮云飞扬”、“安得广厦千万间，大庇天下寒士俱欢颜”、“为天地立心，为生民立命”、“横眉冷对千夫指，俯首甘为孺子牛”、“有的人活着，他已经死了，有的人死了，他还活着”......</w:t>
      </w:r>
      <w:r>
        <w:rPr>
          <w:rFonts w:hint="eastAsia" w:ascii="方正仿宋_GBK" w:hAnsi="方正仿宋_GBK" w:eastAsia="方正仿宋_GBK" w:cs="方正仿宋_GBK"/>
          <w:b/>
          <w:bCs w:val="0"/>
          <w:sz w:val="32"/>
          <w:szCs w:val="32"/>
          <w:lang w:val="en-US" w:eastAsia="zh-CN"/>
        </w:rPr>
        <w:t>一句话，生命的价值（或者生命的意义）彰显情况才是衡量标准。</w:t>
      </w:r>
    </w:p>
    <w:p>
      <w:pPr>
        <w:ind w:firstLine="640"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val="0"/>
          <w:bCs/>
          <w:sz w:val="32"/>
          <w:szCs w:val="32"/>
          <w:lang w:val="en-US" w:eastAsia="zh-CN"/>
        </w:rPr>
        <w:t>回归正题。</w:t>
      </w:r>
      <w:r>
        <w:rPr>
          <w:rFonts w:hint="eastAsia" w:ascii="方正仿宋_GBK" w:hAnsi="方正仿宋_GBK" w:eastAsia="方正仿宋_GBK" w:cs="方正仿宋_GBK"/>
          <w:b/>
          <w:bCs w:val="0"/>
          <w:sz w:val="32"/>
          <w:szCs w:val="32"/>
          <w:lang w:val="en-US" w:eastAsia="zh-CN"/>
        </w:rPr>
        <w:t>作为普通人，可以不留声响，但至少应该驾好自己的人生扁舟，与水共生，以水为生，借水渡生。知水性，练水技，以期安全抵达人生彼岸，以免半途“抢地尔”（呛水尔）</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eastAsia="方正仿宋_GBK" w:cs="方正仿宋_GBK"/>
          <w:b/>
          <w:bCs w:val="0"/>
          <w:sz w:val="32"/>
          <w:szCs w:val="32"/>
          <w:lang w:val="en-US" w:eastAsia="zh-CN"/>
        </w:rPr>
        <w:t>那么水是什么？水就是社会，水就是除了你以外的万事、万物和人群，用现在的话讲，水就是你的时代！</w:t>
      </w:r>
    </w:p>
    <w:p>
      <w:pPr>
        <w:ind w:firstLine="640" w:firstLineChars="200"/>
        <w:jc w:val="both"/>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父母生你不由你，你不能选择出生不出生，或者出生在什么家庭。但是我们应该像前面的歌词唱的一样，驾着自己的人生扁舟冲锋，高高兴兴地唱着那首歌前进！拥抱时代，热爱生活，踏浪前行，撰写属于自己的微型故事和小说！或许还能当个瞬间的网红，也不无可能。</w:t>
      </w:r>
    </w:p>
    <w:p>
      <w:pPr>
        <w:ind w:firstLine="640" w:firstLineChars="200"/>
        <w:jc w:val="both"/>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那么什么叫“</w:t>
      </w:r>
      <w:r>
        <w:rPr>
          <w:rFonts w:hint="eastAsia" w:ascii="方正仿宋_GBK" w:hAnsi="方正仿宋_GBK" w:eastAsia="方正仿宋_GBK" w:cs="方正仿宋_GBK"/>
          <w:b/>
          <w:bCs w:val="0"/>
          <w:sz w:val="32"/>
          <w:szCs w:val="32"/>
          <w:lang w:val="en-US" w:eastAsia="zh-CN"/>
        </w:rPr>
        <w:t>和水</w:t>
      </w:r>
      <w:r>
        <w:rPr>
          <w:rFonts w:hint="eastAsia" w:ascii="方正仿宋_GBK" w:hAnsi="方正仿宋_GBK" w:eastAsia="方正仿宋_GBK" w:cs="方正仿宋_GBK"/>
          <w:b w:val="0"/>
          <w:bCs/>
          <w:sz w:val="32"/>
          <w:szCs w:val="32"/>
          <w:lang w:val="en-US" w:eastAsia="zh-CN"/>
        </w:rPr>
        <w:t>”？怎样做才能和水？前面简单提了一句要有知水性、和具备知水伴水的</w:t>
      </w:r>
      <w:r>
        <w:rPr>
          <w:rFonts w:hint="eastAsia" w:ascii="方正仿宋_GBK" w:hAnsi="方正仿宋_GBK" w:eastAsia="方正仿宋_GBK" w:cs="方正仿宋_GBK"/>
          <w:b/>
          <w:bCs w:val="0"/>
          <w:sz w:val="32"/>
          <w:szCs w:val="32"/>
          <w:lang w:val="en-US" w:eastAsia="zh-CN"/>
        </w:rPr>
        <w:t>能力</w:t>
      </w:r>
      <w:r>
        <w:rPr>
          <w:rFonts w:hint="eastAsia" w:ascii="方正仿宋_GBK" w:hAnsi="方正仿宋_GBK" w:eastAsia="方正仿宋_GBK" w:cs="方正仿宋_GBK"/>
          <w:b w:val="0"/>
          <w:bCs/>
          <w:sz w:val="32"/>
          <w:szCs w:val="32"/>
          <w:lang w:val="en-US" w:eastAsia="zh-CN"/>
        </w:rPr>
        <w:t>。折射到现实生活，那就是要有生存能力和本事。若想</w:t>
      </w:r>
      <w:r>
        <w:rPr>
          <w:rFonts w:hint="eastAsia" w:ascii="方正仿宋_GBK" w:hAnsi="方正仿宋_GBK" w:eastAsia="方正仿宋_GBK" w:cs="方正仿宋_GBK"/>
          <w:b/>
          <w:bCs w:val="0"/>
          <w:sz w:val="32"/>
          <w:szCs w:val="32"/>
          <w:lang w:val="en-US" w:eastAsia="zh-CN"/>
        </w:rPr>
        <w:t>超群</w:t>
      </w:r>
      <w:r>
        <w:rPr>
          <w:rFonts w:hint="eastAsia" w:ascii="方正仿宋_GBK" w:hAnsi="方正仿宋_GBK" w:eastAsia="方正仿宋_GBK" w:cs="方正仿宋_GBK"/>
          <w:b w:val="0"/>
          <w:bCs/>
          <w:sz w:val="32"/>
          <w:szCs w:val="32"/>
          <w:lang w:val="en-US" w:eastAsia="zh-CN"/>
        </w:rPr>
        <w:t>生活，就得有超群的能力和本事，不用猜大家都知道，获取这些</w:t>
      </w:r>
      <w:r>
        <w:rPr>
          <w:rFonts w:hint="eastAsia" w:ascii="方正仿宋_GBK" w:hAnsi="方正仿宋_GBK" w:eastAsia="方正仿宋_GBK" w:cs="方正仿宋_GBK"/>
          <w:b/>
          <w:bCs w:val="0"/>
          <w:sz w:val="32"/>
          <w:szCs w:val="32"/>
          <w:lang w:val="en-US" w:eastAsia="zh-CN"/>
        </w:rPr>
        <w:t>能力和本事</w:t>
      </w:r>
      <w:r>
        <w:rPr>
          <w:rFonts w:hint="eastAsia" w:ascii="方正仿宋_GBK" w:hAnsi="方正仿宋_GBK" w:eastAsia="方正仿宋_GBK" w:cs="方正仿宋_GBK"/>
          <w:b w:val="0"/>
          <w:bCs/>
          <w:sz w:val="32"/>
          <w:szCs w:val="32"/>
          <w:lang w:val="en-US" w:eastAsia="zh-CN"/>
        </w:rPr>
        <w:t>的最佳途径，也是不二途径，</w:t>
      </w:r>
      <w:r>
        <w:rPr>
          <w:rFonts w:hint="eastAsia" w:ascii="方正仿宋_GBK" w:hAnsi="方正仿宋_GBK" w:eastAsia="方正仿宋_GBK" w:cs="方正仿宋_GBK"/>
          <w:b/>
          <w:bCs w:val="0"/>
          <w:sz w:val="32"/>
          <w:szCs w:val="32"/>
          <w:lang w:val="en-US" w:eastAsia="zh-CN"/>
        </w:rPr>
        <w:t>就是知识经验的储备和技能的练就。</w:t>
      </w:r>
      <w:r>
        <w:rPr>
          <w:rFonts w:hint="eastAsia" w:ascii="方正仿宋_GBK" w:hAnsi="方正仿宋_GBK" w:eastAsia="方正仿宋_GBK" w:cs="方正仿宋_GBK"/>
          <w:b w:val="0"/>
          <w:bCs/>
          <w:sz w:val="32"/>
          <w:szCs w:val="32"/>
          <w:lang w:val="en-US" w:eastAsia="zh-CN"/>
        </w:rPr>
        <w:t>所以说学习特别是坚持不懈地学习，包括向书本学习，向实践学习，向别人学习就是</w:t>
      </w:r>
      <w:r>
        <w:rPr>
          <w:rFonts w:hint="eastAsia" w:ascii="方正仿宋_GBK" w:hAnsi="方正仿宋_GBK" w:eastAsia="方正仿宋_GBK" w:cs="方正仿宋_GBK"/>
          <w:b/>
          <w:bCs w:val="0"/>
          <w:sz w:val="32"/>
          <w:szCs w:val="32"/>
          <w:lang w:val="en-US" w:eastAsia="zh-CN"/>
        </w:rPr>
        <w:t>那些善涉者</w:t>
      </w:r>
      <w:r>
        <w:rPr>
          <w:rFonts w:hint="eastAsia" w:ascii="方正仿宋_GBK" w:hAnsi="方正仿宋_GBK" w:eastAsia="方正仿宋_GBK" w:cs="方正仿宋_GBK"/>
          <w:b w:val="0"/>
          <w:bCs/>
          <w:sz w:val="32"/>
          <w:szCs w:val="32"/>
          <w:lang w:val="en-US" w:eastAsia="zh-CN"/>
        </w:rPr>
        <w:t>的必备的人生品格，也是一切成功者的经验。</w:t>
      </w:r>
    </w:p>
    <w:p>
      <w:pPr>
        <w:ind w:firstLine="640" w:firstLineChars="200"/>
        <w:jc w:val="both"/>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从《湖南农民运动考察报告》到《星星之火可以燎原》，从《论持久战》到《矛盾论》、《实践论》再到《论人民民主专政》，一直到毛主席去世后留给世人的</w:t>
      </w:r>
      <w:r>
        <w:rPr>
          <w:rFonts w:hint="eastAsia" w:ascii="方正仿宋_GBK" w:hAnsi="方正仿宋_GBK" w:eastAsia="方正仿宋_GBK" w:cs="方正仿宋_GBK"/>
          <w:b/>
          <w:bCs w:val="0"/>
          <w:sz w:val="32"/>
          <w:szCs w:val="32"/>
          <w:lang w:val="en-US" w:eastAsia="zh-CN"/>
        </w:rPr>
        <w:t>书墙</w:t>
      </w:r>
      <w:r>
        <w:rPr>
          <w:rFonts w:hint="eastAsia" w:ascii="方正仿宋_GBK" w:hAnsi="方正仿宋_GBK" w:eastAsia="方正仿宋_GBK" w:cs="方正仿宋_GBK"/>
          <w:b w:val="0"/>
          <w:bCs/>
          <w:sz w:val="32"/>
          <w:szCs w:val="32"/>
          <w:lang w:val="en-US" w:eastAsia="zh-CN"/>
        </w:rPr>
        <w:t>，他一生都在实践中学习，在学习中实践。他开玩笑时也说过“一天不学习，赶不上刘少奇”的佳话，可见主席的一生，除了是革命的一生外，也是学习的一生，就凭这点，他都应该成为大家学习的榜样和做人的偶像。</w:t>
      </w:r>
    </w:p>
    <w:p>
      <w:pPr>
        <w:ind w:firstLine="640" w:firstLineChars="200"/>
        <w:jc w:val="both"/>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大家知道“</w:t>
      </w:r>
      <w:r>
        <w:rPr>
          <w:rFonts w:hint="eastAsia" w:ascii="方正仿宋_GBK" w:hAnsi="方正仿宋_GBK" w:eastAsia="方正仿宋_GBK" w:cs="方正仿宋_GBK"/>
          <w:b/>
          <w:bCs w:val="0"/>
          <w:sz w:val="32"/>
          <w:szCs w:val="32"/>
          <w:lang w:val="en-US" w:eastAsia="zh-CN"/>
        </w:rPr>
        <w:t>书非借不能读也</w:t>
      </w:r>
      <w:r>
        <w:rPr>
          <w:rFonts w:hint="eastAsia" w:ascii="方正仿宋_GBK" w:hAnsi="方正仿宋_GBK" w:eastAsia="方正仿宋_GBK" w:cs="方正仿宋_GBK"/>
          <w:b w:val="0"/>
          <w:bCs/>
          <w:sz w:val="32"/>
          <w:szCs w:val="32"/>
          <w:lang w:val="en-US" w:eastAsia="zh-CN"/>
        </w:rPr>
        <w:t>”这句话寓意，古人读书为了取得功名，而以书“穷则思变”，我们今天应该把读书为了更好的认识世界和把握世界作为我们读书的理由扛起来，读懂时代现象，读懂时代之问，看清人生方向，驾好人生扁舟，这样我们的人生才能在</w:t>
      </w:r>
      <w:r>
        <w:rPr>
          <w:rFonts w:hint="eastAsia" w:ascii="方正仿宋_GBK" w:hAnsi="方正仿宋_GBK" w:eastAsia="方正仿宋_GBK" w:cs="方正仿宋_GBK"/>
          <w:b/>
          <w:bCs w:val="0"/>
          <w:sz w:val="32"/>
          <w:szCs w:val="32"/>
          <w:lang w:val="en-US" w:eastAsia="zh-CN"/>
        </w:rPr>
        <w:t>“恢恢乎其游刃而有余也”</w:t>
      </w:r>
      <w:r>
        <w:rPr>
          <w:rFonts w:hint="eastAsia" w:ascii="方正仿宋_GBK" w:hAnsi="方正仿宋_GBK" w:eastAsia="方正仿宋_GBK" w:cs="方正仿宋_GBK"/>
          <w:b w:val="0"/>
          <w:bCs/>
          <w:sz w:val="32"/>
          <w:szCs w:val="32"/>
          <w:lang w:val="en-US" w:eastAsia="zh-CN"/>
        </w:rPr>
        <w:t>的状态中达到希望的彼岸。</w:t>
      </w:r>
    </w:p>
    <w:p>
      <w:pPr>
        <w:ind w:firstLine="640" w:firstLineChars="200"/>
        <w:jc w:val="both"/>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联想到我们正在开展的八项规定精神学习教育，大家都知道“批评与自我批评”是我们党的优良传统之一。自我革命实际上就是我党的“</w:t>
      </w:r>
      <w:r>
        <w:rPr>
          <w:rFonts w:hint="eastAsia" w:ascii="方正仿宋_GBK" w:hAnsi="方正仿宋_GBK" w:eastAsia="方正仿宋_GBK" w:cs="方正仿宋_GBK"/>
          <w:b/>
          <w:bCs w:val="0"/>
          <w:sz w:val="32"/>
          <w:szCs w:val="32"/>
          <w:lang w:val="en-US" w:eastAsia="zh-CN"/>
        </w:rPr>
        <w:t>自我物理批评</w:t>
      </w:r>
      <w:r>
        <w:rPr>
          <w:rFonts w:hint="eastAsia" w:ascii="方正仿宋_GBK" w:hAnsi="方正仿宋_GBK" w:eastAsia="方正仿宋_GBK" w:cs="方正仿宋_GBK"/>
          <w:b w:val="0"/>
          <w:bCs/>
          <w:sz w:val="32"/>
          <w:szCs w:val="32"/>
          <w:lang w:val="en-US" w:eastAsia="zh-CN"/>
        </w:rPr>
        <w:t>”。因为好长时间，传统的批评与自我批评教育效果不彰。把自我批评改为自我革命，其宗旨是一样的，就是时时处处要确保群众路线的正确执行，只有群众路线走好了，党与人民的关系问题才是正常的党群关系，只有党群关系正常了，党就有了执政之基，有了执政之基，才可能长期执政。这是一千多年来“</w:t>
      </w:r>
      <w:r>
        <w:rPr>
          <w:rFonts w:hint="eastAsia" w:ascii="方正仿宋_GBK" w:hAnsi="方正仿宋_GBK" w:eastAsia="方正仿宋_GBK" w:cs="方正仿宋_GBK"/>
          <w:b/>
          <w:bCs w:val="0"/>
          <w:sz w:val="32"/>
          <w:szCs w:val="32"/>
          <w:lang w:val="en-US" w:eastAsia="zh-CN"/>
        </w:rPr>
        <w:t>水能载舟亦能覆舟</w:t>
      </w:r>
      <w:r>
        <w:rPr>
          <w:rFonts w:hint="eastAsia" w:ascii="方正仿宋_GBK" w:hAnsi="方正仿宋_GBK" w:eastAsia="方正仿宋_GBK" w:cs="方正仿宋_GBK"/>
          <w:b w:val="0"/>
          <w:bCs/>
          <w:sz w:val="32"/>
          <w:szCs w:val="32"/>
          <w:lang w:val="en-US" w:eastAsia="zh-CN"/>
        </w:rPr>
        <w:t>”这个</w:t>
      </w:r>
      <w:r>
        <w:rPr>
          <w:rFonts w:hint="eastAsia" w:ascii="方正仿宋_GBK" w:hAnsi="方正仿宋_GBK" w:eastAsia="方正仿宋_GBK" w:cs="方正仿宋_GBK"/>
          <w:b/>
          <w:bCs w:val="0"/>
          <w:sz w:val="32"/>
          <w:szCs w:val="32"/>
          <w:lang w:val="en-US" w:eastAsia="zh-CN"/>
        </w:rPr>
        <w:t>中国式的“修昔底德”</w:t>
      </w:r>
      <w:r>
        <w:rPr>
          <w:rFonts w:hint="eastAsia" w:ascii="方正仿宋_GBK" w:hAnsi="方正仿宋_GBK" w:eastAsia="方正仿宋_GBK" w:cs="方正仿宋_GBK"/>
          <w:b w:val="0"/>
          <w:bCs/>
          <w:sz w:val="32"/>
          <w:szCs w:val="32"/>
          <w:lang w:val="en-US" w:eastAsia="zh-CN"/>
        </w:rPr>
        <w:t>理论在党建工作中的经典体现，而且还是</w:t>
      </w:r>
      <w:r>
        <w:rPr>
          <w:rFonts w:hint="eastAsia" w:ascii="方正仿宋_GBK" w:hAnsi="方正仿宋_GBK" w:eastAsia="方正仿宋_GBK" w:cs="方正仿宋_GBK"/>
          <w:b/>
          <w:bCs w:val="0"/>
          <w:sz w:val="32"/>
          <w:szCs w:val="32"/>
          <w:lang w:val="en-US" w:eastAsia="zh-CN"/>
        </w:rPr>
        <w:t>与时俱进地</w:t>
      </w:r>
      <w:r>
        <w:rPr>
          <w:rFonts w:hint="eastAsia" w:ascii="方正仿宋_GBK" w:hAnsi="方正仿宋_GBK" w:eastAsia="方正仿宋_GBK" w:cs="方正仿宋_GBK"/>
          <w:b w:val="0"/>
          <w:bCs/>
          <w:sz w:val="32"/>
          <w:szCs w:val="32"/>
          <w:lang w:val="en-US" w:eastAsia="zh-CN"/>
        </w:rPr>
        <w:t>体现，属于中华文化萃取的智慧，更是我们党的智慧！如果我们党员干部懂得了这个道理，就自然懂得开展八项规定精神学习教育的重要性和必要性，就懂得严肃改进工作作风就是要让我们全体党员干部“</w:t>
      </w:r>
      <w:r>
        <w:rPr>
          <w:rFonts w:hint="eastAsia" w:ascii="方正仿宋_GBK" w:hAnsi="方正仿宋_GBK" w:eastAsia="方正仿宋_GBK" w:cs="方正仿宋_GBK"/>
          <w:b/>
          <w:bCs w:val="0"/>
          <w:sz w:val="32"/>
          <w:szCs w:val="32"/>
          <w:lang w:val="en-US" w:eastAsia="zh-CN"/>
        </w:rPr>
        <w:t>正冠修眉</w:t>
      </w:r>
      <w:r>
        <w:rPr>
          <w:rFonts w:hint="eastAsia" w:ascii="方正仿宋_GBK" w:hAnsi="方正仿宋_GBK" w:eastAsia="方正仿宋_GBK" w:cs="方正仿宋_GBK"/>
          <w:b w:val="0"/>
          <w:bCs/>
          <w:sz w:val="32"/>
          <w:szCs w:val="32"/>
          <w:lang w:val="en-US" w:eastAsia="zh-CN"/>
        </w:rPr>
        <w:t>”（首先做到形象好），让我们的工作作风更加贴近群众，贴近生活，贴近时代之水，实现做一个“纯粹的人、一个脱离低级趣味的人”。</w:t>
      </w:r>
    </w:p>
    <w:p>
      <w:pPr>
        <w:jc w:val="both"/>
        <w:rPr>
          <w:rFonts w:hint="eastAsia" w:ascii="方正仿宋_GBK" w:hAnsi="方正仿宋_GBK" w:eastAsia="方正仿宋_GBK" w:cs="方正仿宋_GBK"/>
          <w:b w:val="0"/>
          <w:bCs/>
          <w:sz w:val="32"/>
          <w:szCs w:val="32"/>
          <w:lang w:val="en-US" w:eastAsia="zh-CN"/>
        </w:rPr>
      </w:pPr>
    </w:p>
    <w:p>
      <w:pPr>
        <w:jc w:val="center"/>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欲做时代弄潮儿，须先同频主旋律</w:t>
      </w:r>
    </w:p>
    <w:p>
      <w:pPr>
        <w:ind w:firstLine="640" w:firstLineChars="200"/>
        <w:jc w:val="both"/>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六十年代出生的人，在咱们单位算我年龄最大，也为我今天能以平视的状态发言提供了某种资源和底气，那么我就大胆的表白一下自己的</w:t>
      </w:r>
      <w:r>
        <w:rPr>
          <w:rFonts w:hint="eastAsia" w:ascii="方正仿宋_GBK" w:hAnsi="方正仿宋_GBK" w:eastAsia="方正仿宋_GBK" w:cs="方正仿宋_GBK"/>
          <w:b/>
          <w:bCs w:val="0"/>
          <w:sz w:val="32"/>
          <w:szCs w:val="32"/>
          <w:lang w:val="en-US" w:eastAsia="zh-CN"/>
        </w:rPr>
        <w:t>后知后觉</w:t>
      </w:r>
      <w:r>
        <w:rPr>
          <w:rFonts w:hint="eastAsia" w:ascii="方正仿宋_GBK" w:hAnsi="方正仿宋_GBK" w:eastAsia="方正仿宋_GBK" w:cs="方正仿宋_GBK"/>
          <w:b w:val="0"/>
          <w:bCs/>
          <w:sz w:val="32"/>
          <w:szCs w:val="32"/>
          <w:lang w:val="en-US" w:eastAsia="zh-CN"/>
        </w:rPr>
        <w:t>。但是绝不是要当大家的教师爷、也不是谝闲传，更不是要骚首卖弄，是一点知心话。我想，对各位来说，可能是一缕窗外野凤，也许是勉强能够入耳的民间小调，也有可能是一些聒耳的喊叫和噪音，大家听听而已不要在意。</w:t>
      </w:r>
    </w:p>
    <w:p>
      <w:pPr>
        <w:ind w:firstLine="640"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val="0"/>
          <w:bCs/>
          <w:sz w:val="32"/>
          <w:szCs w:val="32"/>
          <w:lang w:val="en-US" w:eastAsia="zh-CN"/>
        </w:rPr>
        <w:t>我们常常去别人家，尤其是在儿童的书房里好多家长给孩子挂有</w:t>
      </w:r>
      <w:r>
        <w:rPr>
          <w:rFonts w:hint="eastAsia" w:ascii="方正仿宋_GBK" w:hAnsi="方正仿宋_GBK" w:eastAsia="方正仿宋_GBK" w:cs="方正仿宋_GBK"/>
          <w:b/>
          <w:bCs w:val="0"/>
          <w:sz w:val="32"/>
          <w:szCs w:val="32"/>
          <w:lang w:val="en-US" w:eastAsia="zh-CN"/>
        </w:rPr>
        <w:t>“志存高远”</w:t>
      </w:r>
      <w:r>
        <w:rPr>
          <w:rFonts w:hint="eastAsia" w:ascii="方正仿宋_GBK" w:hAnsi="方正仿宋_GBK" w:eastAsia="方正仿宋_GBK" w:cs="方正仿宋_GBK"/>
          <w:b w:val="0"/>
          <w:bCs/>
          <w:sz w:val="32"/>
          <w:szCs w:val="32"/>
          <w:lang w:val="en-US" w:eastAsia="zh-CN"/>
        </w:rPr>
        <w:t>这样的寄语，我认为</w:t>
      </w:r>
      <w:r>
        <w:rPr>
          <w:rFonts w:hint="eastAsia" w:ascii="方正仿宋_GBK" w:hAnsi="方正仿宋_GBK" w:eastAsia="方正仿宋_GBK" w:cs="方正仿宋_GBK"/>
          <w:b/>
          <w:bCs w:val="0"/>
          <w:sz w:val="32"/>
          <w:szCs w:val="32"/>
          <w:lang w:val="en-US" w:eastAsia="zh-CN"/>
        </w:rPr>
        <w:t>，志存高远</w:t>
      </w:r>
      <w:r>
        <w:rPr>
          <w:rFonts w:hint="eastAsia" w:ascii="方正仿宋_GBK" w:hAnsi="方正仿宋_GBK" w:eastAsia="方正仿宋_GBK" w:cs="方正仿宋_GBK"/>
          <w:b w:val="0"/>
          <w:bCs/>
          <w:sz w:val="32"/>
          <w:szCs w:val="32"/>
          <w:lang w:val="en-US" w:eastAsia="zh-CN"/>
        </w:rPr>
        <w:t>这四个字</w:t>
      </w:r>
      <w:r>
        <w:rPr>
          <w:rFonts w:hint="eastAsia" w:ascii="方正仿宋_GBK" w:hAnsi="方正仿宋_GBK" w:eastAsia="方正仿宋_GBK" w:cs="方正仿宋_GBK"/>
          <w:b/>
          <w:bCs w:val="0"/>
          <w:sz w:val="32"/>
          <w:szCs w:val="32"/>
          <w:lang w:val="en-US" w:eastAsia="zh-CN"/>
        </w:rPr>
        <w:t>应该</w:t>
      </w:r>
      <w:r>
        <w:rPr>
          <w:rFonts w:hint="eastAsia" w:ascii="方正仿宋_GBK" w:hAnsi="方正仿宋_GBK" w:eastAsia="方正仿宋_GBK" w:cs="方正仿宋_GBK"/>
          <w:b w:val="0"/>
          <w:bCs/>
          <w:sz w:val="32"/>
          <w:szCs w:val="32"/>
          <w:lang w:val="en-US" w:eastAsia="zh-CN"/>
        </w:rPr>
        <w:t>是每个少年时期书房里的</w:t>
      </w:r>
      <w:r>
        <w:rPr>
          <w:rFonts w:hint="eastAsia" w:ascii="方正仿宋_GBK" w:hAnsi="方正仿宋_GBK" w:eastAsia="方正仿宋_GBK" w:cs="方正仿宋_GBK"/>
          <w:b/>
          <w:bCs w:val="0"/>
          <w:sz w:val="32"/>
          <w:szCs w:val="32"/>
          <w:lang w:val="en-US" w:eastAsia="zh-CN"/>
        </w:rPr>
        <w:t>第一挂件，是</w:t>
      </w:r>
      <w:r>
        <w:rPr>
          <w:rFonts w:hint="eastAsia" w:ascii="方正仿宋_GBK" w:hAnsi="方正仿宋_GBK" w:eastAsia="方正仿宋_GBK" w:cs="方正仿宋_GBK"/>
          <w:b w:val="0"/>
          <w:bCs/>
          <w:sz w:val="32"/>
          <w:szCs w:val="32"/>
          <w:lang w:val="en-US" w:eastAsia="zh-CN"/>
        </w:rPr>
        <w:t>成年时期书房里的</w:t>
      </w:r>
      <w:r>
        <w:rPr>
          <w:rFonts w:hint="eastAsia" w:ascii="方正仿宋_GBK" w:hAnsi="方正仿宋_GBK" w:eastAsia="方正仿宋_GBK" w:cs="方正仿宋_GBK"/>
          <w:b/>
          <w:bCs w:val="0"/>
          <w:sz w:val="32"/>
          <w:szCs w:val="32"/>
          <w:lang w:val="en-US" w:eastAsia="zh-CN"/>
        </w:rPr>
        <w:t>自警标志</w:t>
      </w:r>
      <w:r>
        <w:rPr>
          <w:rFonts w:hint="eastAsia" w:ascii="方正仿宋_GBK" w:hAnsi="方正仿宋_GBK" w:eastAsia="方正仿宋_GBK" w:cs="方正仿宋_GBK"/>
          <w:b w:val="0"/>
          <w:bCs/>
          <w:sz w:val="32"/>
          <w:szCs w:val="32"/>
          <w:lang w:val="en-US" w:eastAsia="zh-CN"/>
        </w:rPr>
        <w:t>，是老年时期书房里的</w:t>
      </w:r>
      <w:r>
        <w:rPr>
          <w:rFonts w:hint="eastAsia" w:ascii="方正仿宋_GBK" w:hAnsi="方正仿宋_GBK" w:eastAsia="方正仿宋_GBK" w:cs="方正仿宋_GBK"/>
          <w:b/>
          <w:bCs w:val="0"/>
          <w:sz w:val="32"/>
          <w:szCs w:val="32"/>
          <w:lang w:val="en-US" w:eastAsia="zh-CN"/>
        </w:rPr>
        <w:t>健身器材</w:t>
      </w:r>
      <w:r>
        <w:rPr>
          <w:rFonts w:hint="eastAsia" w:ascii="方正仿宋_GBK" w:hAnsi="方正仿宋_GBK" w:eastAsia="方正仿宋_GBK" w:cs="方正仿宋_GBK"/>
          <w:b w:val="0"/>
          <w:bCs/>
          <w:sz w:val="32"/>
          <w:szCs w:val="32"/>
          <w:lang w:val="en-US" w:eastAsia="zh-CN"/>
        </w:rPr>
        <w:t>。如果没有达到这些，就是一件庸俗的</w:t>
      </w:r>
      <w:r>
        <w:rPr>
          <w:rFonts w:hint="eastAsia" w:ascii="方正仿宋_GBK" w:hAnsi="方正仿宋_GBK" w:eastAsia="方正仿宋_GBK" w:cs="方正仿宋_GBK"/>
          <w:b/>
          <w:bCs w:val="0"/>
          <w:sz w:val="32"/>
          <w:szCs w:val="32"/>
          <w:lang w:val="en-US" w:eastAsia="zh-CN"/>
        </w:rPr>
        <w:t>装饰品而已。</w:t>
      </w:r>
      <w:r>
        <w:rPr>
          <w:rFonts w:hint="eastAsia" w:ascii="方正仿宋_GBK" w:hAnsi="方正仿宋_GBK" w:eastAsia="方正仿宋_GBK" w:cs="方正仿宋_GBK"/>
          <w:b w:val="0"/>
          <w:bCs/>
          <w:sz w:val="32"/>
          <w:szCs w:val="32"/>
          <w:lang w:val="en-US" w:eastAsia="zh-CN"/>
        </w:rPr>
        <w:t>一个从小没有立志或者说志向偏离社会主流方向的少年，一定不会有家长和社会可期的未来！一个志向不与社会共频的行为人，必将被时代淘汰！只有逐浪前行与时代共舞，才可以演绎和绘制一段精彩的</w:t>
      </w:r>
      <w:r>
        <w:rPr>
          <w:rFonts w:hint="eastAsia" w:ascii="方正仿宋_GBK" w:hAnsi="方正仿宋_GBK" w:eastAsia="方正仿宋_GBK" w:cs="方正仿宋_GBK"/>
          <w:b/>
          <w:bCs w:val="0"/>
          <w:sz w:val="32"/>
          <w:szCs w:val="32"/>
          <w:lang w:val="en-US" w:eastAsia="zh-CN"/>
        </w:rPr>
        <w:t>《人生》。</w:t>
      </w:r>
      <w:r>
        <w:rPr>
          <w:rFonts w:hint="eastAsia" w:ascii="方正仿宋_GBK" w:hAnsi="方正仿宋_GBK" w:eastAsia="方正仿宋_GBK" w:cs="方正仿宋_GBK"/>
          <w:b w:val="0"/>
          <w:bCs/>
          <w:sz w:val="32"/>
          <w:szCs w:val="32"/>
          <w:lang w:val="en-US" w:eastAsia="zh-CN"/>
        </w:rPr>
        <w:t>。那些流芳百世的人，大多数少年时期就已经立下了宏志。譬如</w:t>
      </w:r>
      <w:r>
        <w:rPr>
          <w:rFonts w:hint="eastAsia" w:ascii="方正仿宋_GBK" w:hAnsi="方正仿宋_GBK" w:eastAsia="方正仿宋_GBK" w:cs="方正仿宋_GBK"/>
          <w:b/>
          <w:bCs w:val="0"/>
          <w:sz w:val="32"/>
          <w:szCs w:val="32"/>
          <w:lang w:val="en-US" w:eastAsia="zh-CN"/>
        </w:rPr>
        <w:t>霍去病</w:t>
      </w:r>
      <w:r>
        <w:rPr>
          <w:rFonts w:hint="eastAsia" w:ascii="方正仿宋_GBK" w:hAnsi="方正仿宋_GBK" w:eastAsia="方正仿宋_GBK" w:cs="方正仿宋_GBK"/>
          <w:b w:val="0"/>
          <w:bCs/>
          <w:sz w:val="32"/>
          <w:szCs w:val="32"/>
          <w:lang w:val="en-US" w:eastAsia="zh-CN"/>
        </w:rPr>
        <w:t>的故事：</w:t>
      </w:r>
      <w:r>
        <w:rPr>
          <w:rFonts w:hint="eastAsia" w:ascii="方正仿宋_GBK" w:hAnsi="方正仿宋_GBK" w:eastAsia="方正仿宋_GBK" w:cs="方正仿宋_GBK"/>
          <w:b/>
          <w:bCs w:val="0"/>
          <w:sz w:val="32"/>
          <w:szCs w:val="32"/>
          <w:lang w:val="en-US" w:eastAsia="zh-CN"/>
        </w:rPr>
        <w:t>匈奴不灭，何以为家</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eastAsia="方正仿宋_GBK" w:cs="方正仿宋_GBK"/>
          <w:b/>
          <w:bCs w:val="0"/>
          <w:sz w:val="32"/>
          <w:szCs w:val="32"/>
          <w:lang w:val="en-US" w:eastAsia="zh-CN"/>
        </w:rPr>
        <w:t>励志屠龙，不捣黄龙不罢休</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eastAsia="方正仿宋_GBK" w:cs="方正仿宋_GBK"/>
          <w:b/>
          <w:bCs w:val="0"/>
          <w:sz w:val="32"/>
          <w:szCs w:val="32"/>
          <w:lang w:val="en-US" w:eastAsia="zh-CN"/>
        </w:rPr>
        <w:t>；由于他的三次北伐匈奴致使祁连山哀歌的唱起</w:t>
      </w:r>
    </w:p>
    <w:p>
      <w:pPr>
        <w:ind w:firstLine="2570" w:firstLineChars="8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亡我祁连山，</w:t>
      </w:r>
    </w:p>
    <w:p>
      <w:pPr>
        <w:ind w:firstLine="2570" w:firstLineChars="8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使我六畜不蕃息；</w:t>
      </w:r>
    </w:p>
    <w:p>
      <w:pPr>
        <w:ind w:firstLine="2570" w:firstLineChars="8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失我焉支山，</w:t>
      </w:r>
    </w:p>
    <w:p>
      <w:pPr>
        <w:ind w:firstLine="2570" w:firstLineChars="800"/>
        <w:jc w:val="both"/>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bCs w:val="0"/>
          <w:sz w:val="32"/>
          <w:szCs w:val="32"/>
          <w:lang w:val="en-US" w:eastAsia="zh-CN"/>
        </w:rPr>
        <w:t>使我妇女无颜色。</w:t>
      </w:r>
    </w:p>
    <w:p>
      <w:pPr>
        <w:ind w:firstLine="642" w:firstLineChars="200"/>
        <w:jc w:val="both"/>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bCs w:val="0"/>
          <w:sz w:val="32"/>
          <w:szCs w:val="32"/>
          <w:lang w:val="en-US" w:eastAsia="zh-CN"/>
        </w:rPr>
        <w:t>还有</w:t>
      </w:r>
      <w:r>
        <w:rPr>
          <w:rFonts w:hint="eastAsia" w:ascii="方正仿宋_GBK" w:hAnsi="方正仿宋_GBK" w:eastAsia="方正仿宋_GBK" w:cs="方正仿宋_GBK"/>
          <w:b w:val="0"/>
          <w:bCs/>
          <w:sz w:val="32"/>
          <w:szCs w:val="32"/>
          <w:lang w:val="en-US" w:eastAsia="zh-CN"/>
        </w:rPr>
        <w:t>《咏蛙》的故事----------16岁的</w:t>
      </w:r>
      <w:r>
        <w:rPr>
          <w:rFonts w:hint="eastAsia" w:ascii="方正仿宋_GBK" w:hAnsi="方正仿宋_GBK" w:eastAsia="方正仿宋_GBK" w:cs="方正仿宋_GBK"/>
          <w:b/>
          <w:bCs w:val="0"/>
          <w:sz w:val="32"/>
          <w:szCs w:val="32"/>
          <w:lang w:val="en-US" w:eastAsia="zh-CN"/>
        </w:rPr>
        <w:t>毛泽东</w:t>
      </w:r>
      <w:r>
        <w:rPr>
          <w:rFonts w:hint="eastAsia" w:ascii="方正仿宋_GBK" w:hAnsi="方正仿宋_GBK" w:eastAsia="方正仿宋_GBK" w:cs="方正仿宋_GBK"/>
          <w:b w:val="0"/>
          <w:bCs/>
          <w:sz w:val="32"/>
          <w:szCs w:val="32"/>
          <w:lang w:val="en-US" w:eastAsia="zh-CN"/>
        </w:rPr>
        <w:t>所做</w:t>
      </w:r>
    </w:p>
    <w:p>
      <w:pPr>
        <w:ind w:firstLine="640"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b/>
          <w:bCs w:val="0"/>
          <w:sz w:val="32"/>
          <w:szCs w:val="32"/>
          <w:lang w:val="en-US" w:eastAsia="zh-CN"/>
        </w:rPr>
        <w:t>独坐池塘如虎踞，</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 xml:space="preserve">            绿杨树下养精神。</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 xml:space="preserve">            春来我不先开口，</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 xml:space="preserve">            哪个虫儿敢做声？</w:t>
      </w:r>
    </w:p>
    <w:p>
      <w:pPr>
        <w:ind w:firstLine="640"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b/>
          <w:bCs w:val="0"/>
          <w:sz w:val="32"/>
          <w:szCs w:val="32"/>
          <w:lang w:val="en-US" w:eastAsia="zh-CN"/>
        </w:rPr>
        <w:t>文采和霸气跃然纸上，豪气霸气志气共频冲天）</w:t>
      </w:r>
    </w:p>
    <w:p>
      <w:pPr>
        <w:ind w:firstLine="642" w:firstLineChars="200"/>
        <w:jc w:val="both"/>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bCs w:val="0"/>
          <w:sz w:val="32"/>
          <w:szCs w:val="32"/>
          <w:lang w:val="en-US" w:eastAsia="zh-CN"/>
        </w:rPr>
        <w:t>周恩来</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eastAsia="方正仿宋_GBK" w:cs="方正仿宋_GBK"/>
          <w:b/>
          <w:bCs w:val="0"/>
          <w:sz w:val="32"/>
          <w:szCs w:val="32"/>
          <w:lang w:val="en-US" w:eastAsia="zh-CN"/>
        </w:rPr>
        <w:t>为中华之崛起而读书！</w:t>
      </w:r>
      <w:r>
        <w:rPr>
          <w:rFonts w:hint="eastAsia" w:ascii="方正仿宋_GBK" w:hAnsi="方正仿宋_GBK" w:eastAsia="方正仿宋_GBK" w:cs="方正仿宋_GBK"/>
          <w:b w:val="0"/>
          <w:bCs/>
          <w:sz w:val="32"/>
          <w:szCs w:val="32"/>
          <w:lang w:val="en-US" w:eastAsia="zh-CN"/>
        </w:rPr>
        <w:t>19岁他写下</w:t>
      </w:r>
    </w:p>
    <w:p>
      <w:pPr>
        <w:ind w:firstLine="640"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b/>
          <w:bCs w:val="0"/>
          <w:sz w:val="32"/>
          <w:szCs w:val="32"/>
          <w:lang w:val="en-US" w:eastAsia="zh-CN"/>
        </w:rPr>
        <w:t>大江东去掉头东，</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 xml:space="preserve">            邃密群科济世穷。</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 xml:space="preserve">            面壁十年图破壁，</w:t>
      </w:r>
    </w:p>
    <w:p>
      <w:pPr>
        <w:ind w:firstLine="2570" w:firstLineChars="8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难酬蹈海亦英雄。</w:t>
      </w:r>
    </w:p>
    <w:p>
      <w:pPr>
        <w:ind w:firstLine="640" w:firstLineChars="200"/>
        <w:jc w:val="both"/>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b/>
          <w:bCs w:val="0"/>
          <w:sz w:val="32"/>
          <w:szCs w:val="32"/>
          <w:lang w:val="en-US" w:eastAsia="zh-CN"/>
        </w:rPr>
        <w:t>以誓言立志，捐身革命--救中国</w:t>
      </w:r>
      <w:r>
        <w:rPr>
          <w:rFonts w:hint="eastAsia" w:ascii="方正仿宋_GBK" w:hAnsi="方正仿宋_GBK" w:eastAsia="方正仿宋_GBK" w:cs="方正仿宋_GBK"/>
          <w:b w:val="0"/>
          <w:bCs/>
          <w:sz w:val="32"/>
          <w:szCs w:val="32"/>
          <w:lang w:val="en-US" w:eastAsia="zh-CN"/>
        </w:rPr>
        <w:t>）</w:t>
      </w:r>
    </w:p>
    <w:p>
      <w:pPr>
        <w:ind w:firstLine="642" w:firstLineChars="200"/>
        <w:jc w:val="both"/>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bCs w:val="0"/>
          <w:sz w:val="32"/>
          <w:szCs w:val="32"/>
          <w:lang w:val="en-US" w:eastAsia="zh-CN"/>
        </w:rPr>
        <w:t>等等等等.......</w:t>
      </w:r>
    </w:p>
    <w:p>
      <w:pPr>
        <w:ind w:firstLine="640" w:firstLineChars="200"/>
        <w:jc w:val="both"/>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普通人是不是从出生就决定他将是人海茫茫中名不见经传的一位呢？</w:t>
      </w:r>
      <w:r>
        <w:rPr>
          <w:rFonts w:hint="eastAsia" w:ascii="方正仿宋_GBK" w:hAnsi="方正仿宋_GBK" w:eastAsia="方正仿宋_GBK" w:cs="方正仿宋_GBK"/>
          <w:b/>
          <w:bCs w:val="0"/>
          <w:sz w:val="32"/>
          <w:szCs w:val="32"/>
          <w:lang w:val="en-US" w:eastAsia="zh-CN"/>
        </w:rPr>
        <w:t>当然不是！</w:t>
      </w:r>
      <w:r>
        <w:rPr>
          <w:rFonts w:hint="eastAsia" w:ascii="方正仿宋_GBK" w:hAnsi="方正仿宋_GBK" w:eastAsia="方正仿宋_GBK" w:cs="方正仿宋_GBK"/>
          <w:b w:val="0"/>
          <w:bCs/>
          <w:sz w:val="32"/>
          <w:szCs w:val="32"/>
          <w:lang w:val="en-US" w:eastAsia="zh-CN"/>
        </w:rPr>
        <w:t>上面除了霍去病沾有皇亲之外，出身也都不是名门望族，可能我们在坐的许多家庭都能超过他们当年的家境。在民间老百姓口头禅就有“</w:t>
      </w:r>
      <w:r>
        <w:rPr>
          <w:rFonts w:hint="eastAsia" w:ascii="方正仿宋_GBK" w:hAnsi="方正仿宋_GBK" w:eastAsia="方正仿宋_GBK" w:cs="方正仿宋_GBK"/>
          <w:b/>
          <w:bCs w:val="0"/>
          <w:sz w:val="32"/>
          <w:szCs w:val="32"/>
          <w:lang w:val="en-US" w:eastAsia="zh-CN"/>
        </w:rPr>
        <w:t>有志不在年高，无志空活百岁</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eastAsia="方正仿宋_GBK" w:cs="方正仿宋_GBK"/>
          <w:b/>
          <w:bCs w:val="0"/>
          <w:sz w:val="32"/>
          <w:szCs w:val="32"/>
          <w:lang w:val="en-US" w:eastAsia="zh-CN"/>
        </w:rPr>
        <w:t>从小看大</w:t>
      </w:r>
      <w:r>
        <w:rPr>
          <w:rFonts w:hint="eastAsia" w:ascii="方正仿宋_GBK" w:hAnsi="方正仿宋_GBK" w:eastAsia="方正仿宋_GBK" w:cs="方正仿宋_GBK"/>
          <w:b w:val="0"/>
          <w:bCs/>
          <w:sz w:val="32"/>
          <w:szCs w:val="32"/>
          <w:lang w:val="en-US" w:eastAsia="zh-CN"/>
        </w:rPr>
        <w:t>”之类的话。一个孩子现在的所作所为，就足以判断这个孩子长大后是否有出息，是否能成才。所以说励志于少年很重要，而且特别重要。我的少年时期，是我们国家由贫穷向温饱过度的时期，也是一个大范围把英雄作为偶像的时期，人人都有自己的英雄偶像。</w:t>
      </w:r>
      <w:r>
        <w:rPr>
          <w:rFonts w:hint="eastAsia" w:ascii="方正仿宋_GBK" w:hAnsi="方正仿宋_GBK" w:eastAsia="方正仿宋_GBK" w:cs="方正仿宋_GBK"/>
          <w:b/>
          <w:bCs w:val="0"/>
          <w:sz w:val="32"/>
          <w:szCs w:val="32"/>
          <w:lang w:val="en-US" w:eastAsia="zh-CN"/>
        </w:rPr>
        <w:t>这里自嘲一下，讲个故事。</w:t>
      </w:r>
      <w:r>
        <w:rPr>
          <w:rFonts w:hint="eastAsia" w:ascii="方正仿宋_GBK" w:hAnsi="方正仿宋_GBK" w:eastAsia="方正仿宋_GBK" w:cs="方正仿宋_GBK"/>
          <w:b w:val="0"/>
          <w:bCs/>
          <w:sz w:val="32"/>
          <w:szCs w:val="32"/>
          <w:lang w:val="en-US" w:eastAsia="zh-CN"/>
        </w:rPr>
        <w:t>与伟人与英雄相比，我的立志过程就邋遢的多了....记得</w:t>
      </w:r>
      <w:r>
        <w:rPr>
          <w:rFonts w:hint="eastAsia" w:ascii="方正仿宋_GBK" w:hAnsi="方正仿宋_GBK" w:eastAsia="方正仿宋_GBK" w:cs="方正仿宋_GBK"/>
          <w:b/>
          <w:bCs w:val="0"/>
          <w:sz w:val="32"/>
          <w:szCs w:val="32"/>
          <w:lang w:val="en-US" w:eastAsia="zh-CN"/>
        </w:rPr>
        <w:t>斯大林曾经说过</w:t>
      </w:r>
      <w:r>
        <w:rPr>
          <w:rFonts w:hint="eastAsia" w:ascii="方正仿宋_GBK" w:hAnsi="方正仿宋_GBK" w:eastAsia="方正仿宋_GBK" w:cs="方正仿宋_GBK"/>
          <w:b w:val="0"/>
          <w:bCs/>
          <w:sz w:val="32"/>
          <w:szCs w:val="32"/>
          <w:lang w:val="en-US" w:eastAsia="zh-CN"/>
        </w:rPr>
        <w:t>“胜利者是不会被谴责的”，虽然我不是一个成功者，但是我认为只要是少年时期为立志而张狂过的，也不应该受人嘲笑和谴责！</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本人17岁也写过偶句，是在与家长闹矛盾时写的：</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 xml:space="preserve">           人道艳园百花盛，</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 xml:space="preserve">           谁问荒郊野草香。</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 xml:space="preserve">           君王谁嫁千金梦，</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 xml:space="preserve">           才郎知音在何方？</w:t>
      </w:r>
    </w:p>
    <w:p>
      <w:pPr>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这个境界就决定了本人今天的.....无言......不可名状。</w:t>
      </w:r>
    </w:p>
    <w:p>
      <w:pPr>
        <w:jc w:val="both"/>
        <w:rPr>
          <w:rFonts w:hint="eastAsia" w:ascii="方正仿宋_GBK" w:hAnsi="方正仿宋_GBK" w:eastAsia="方正仿宋_GBK" w:cs="方正仿宋_GBK"/>
          <w:b/>
          <w:bCs w:val="0"/>
          <w:sz w:val="32"/>
          <w:szCs w:val="32"/>
          <w:lang w:val="en-US" w:eastAsia="zh-CN"/>
        </w:rPr>
      </w:pPr>
    </w:p>
    <w:p>
      <w:pPr>
        <w:ind w:firstLine="640" w:firstLineChars="200"/>
        <w:jc w:val="both"/>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归纳一下上面几则名人和英雄的事迹，他们从少年时期就把自己与国家绑在一起，思考自己的人生，布局自己的方向，</w:t>
      </w:r>
      <w:r>
        <w:rPr>
          <w:rFonts w:hint="eastAsia" w:ascii="方正仿宋_GBK" w:hAnsi="方正仿宋_GBK" w:eastAsia="方正仿宋_GBK" w:cs="方正仿宋_GBK"/>
          <w:b/>
          <w:bCs w:val="0"/>
          <w:sz w:val="32"/>
          <w:szCs w:val="32"/>
          <w:lang w:val="en-US" w:eastAsia="zh-CN"/>
        </w:rPr>
        <w:t>这不是与时代同行是什么？这不是家国情怀又是什么？</w:t>
      </w:r>
      <w:r>
        <w:rPr>
          <w:rFonts w:hint="eastAsia" w:ascii="方正仿宋_GBK" w:hAnsi="方正仿宋_GBK" w:eastAsia="方正仿宋_GBK" w:cs="方正仿宋_GBK"/>
          <w:b w:val="0"/>
          <w:bCs/>
          <w:sz w:val="32"/>
          <w:szCs w:val="32"/>
          <w:lang w:val="en-US" w:eastAsia="zh-CN"/>
        </w:rPr>
        <w:t>我们今天做干部，做处长，甚至将来做厅长、省长或更高职位，如果违背与时代同行，偏离家国情怀，一定不会做出名堂，或者半路夭折或者一事无成。</w:t>
      </w:r>
      <w:r>
        <w:rPr>
          <w:rFonts w:hint="eastAsia" w:ascii="方正仿宋_GBK" w:hAnsi="方正仿宋_GBK" w:eastAsia="方正仿宋_GBK" w:cs="方正仿宋_GBK"/>
          <w:b/>
          <w:bCs w:val="0"/>
          <w:sz w:val="32"/>
          <w:szCs w:val="32"/>
          <w:lang w:val="en-US" w:eastAsia="zh-CN"/>
        </w:rPr>
        <w:t>所以我写下了这样的人生体会：</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与时代同行，</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就要把握时代。</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与时代同行，</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就要做时代的担当者，</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不做时代的绊脚石。</w:t>
      </w:r>
    </w:p>
    <w:p>
      <w:pPr>
        <w:ind w:firstLine="642" w:firstLineChars="200"/>
        <w:jc w:val="both"/>
        <w:rPr>
          <w:rFonts w:hint="eastAsia" w:ascii="方正仿宋_GBK" w:hAnsi="方正仿宋_GBK" w:eastAsia="方正仿宋_GBK" w:cs="方正仿宋_GBK"/>
          <w:b/>
          <w:bCs w:val="0"/>
          <w:sz w:val="32"/>
          <w:szCs w:val="32"/>
          <w:lang w:val="en-US" w:eastAsia="zh-CN"/>
        </w:rPr>
      </w:pP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今天，是我们中华民族崛起的时代，</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正是青年人踏浪舞剑的时代。</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哪吒二和深度探索，</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已经证明了青年人的洪荒伟力，</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并且成为这个时代，</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无可辩驳的弄潮儿。</w:t>
      </w:r>
    </w:p>
    <w:p>
      <w:pPr>
        <w:ind w:firstLine="642" w:firstLineChars="200"/>
        <w:jc w:val="both"/>
        <w:rPr>
          <w:rFonts w:hint="eastAsia" w:ascii="方正仿宋_GBK" w:hAnsi="方正仿宋_GBK" w:eastAsia="方正仿宋_GBK" w:cs="方正仿宋_GBK"/>
          <w:b/>
          <w:bCs w:val="0"/>
          <w:sz w:val="32"/>
          <w:szCs w:val="32"/>
          <w:lang w:val="en-US" w:eastAsia="zh-CN"/>
        </w:rPr>
      </w:pP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立志高远，身许国家。</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即使现在的你只是一只丑小鸭，</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如果你与时代做恋人，</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你也一定会以凤凰涅槃的形象载誉而归。</w:t>
      </w:r>
    </w:p>
    <w:p>
      <w:pPr>
        <w:ind w:firstLine="642" w:firstLineChars="200"/>
        <w:jc w:val="both"/>
        <w:rPr>
          <w:rFonts w:hint="eastAsia" w:ascii="方正仿宋_GBK" w:hAnsi="方正仿宋_GBK" w:eastAsia="方正仿宋_GBK" w:cs="方正仿宋_GBK"/>
          <w:b/>
          <w:bCs w:val="0"/>
          <w:sz w:val="32"/>
          <w:szCs w:val="32"/>
          <w:lang w:val="en-US" w:eastAsia="zh-CN"/>
        </w:rPr>
      </w:pP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把自己的人生镶嵌在时代的潮头</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随时代的频率起舞，</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才有可能看见浪花的璀璨。</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永远站在岸边，</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只能看到日出日落。</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而且你将面临下面的结局</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年与时驰，</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意与日去。</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遂成枯落，</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已不接世。</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悲守穷庐，</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将复何及？</w:t>
      </w:r>
    </w:p>
    <w:p>
      <w:pPr>
        <w:ind w:firstLine="642" w:firstLineChars="200"/>
        <w:jc w:val="center"/>
        <w:rPr>
          <w:rFonts w:hint="eastAsia" w:ascii="方正仿宋_GBK" w:hAnsi="方正仿宋_GBK" w:eastAsia="方正仿宋_GBK" w:cs="方正仿宋_GBK"/>
          <w:b/>
          <w:bCs w:val="0"/>
          <w:sz w:val="32"/>
          <w:szCs w:val="32"/>
          <w:lang w:val="en-US" w:eastAsia="zh-CN"/>
        </w:rPr>
      </w:pPr>
    </w:p>
    <w:p>
      <w:pPr>
        <w:ind w:firstLine="642" w:firstLineChars="200"/>
        <w:jc w:val="center"/>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历史使人明哲，家国须臾在心</w:t>
      </w:r>
    </w:p>
    <w:p>
      <w:pPr>
        <w:ind w:firstLine="640" w:firstLineChars="200"/>
        <w:jc w:val="both"/>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说到历史，我记得上高中时历史老师讲过，学习历史核心是学习正确的“</w:t>
      </w:r>
      <w:r>
        <w:rPr>
          <w:rFonts w:hint="eastAsia" w:ascii="方正仿宋_GBK" w:hAnsi="方正仿宋_GBK" w:eastAsia="方正仿宋_GBK" w:cs="方正仿宋_GBK"/>
          <w:b/>
          <w:bCs w:val="0"/>
          <w:sz w:val="32"/>
          <w:szCs w:val="32"/>
          <w:lang w:val="en-US" w:eastAsia="zh-CN"/>
        </w:rPr>
        <w:t>历史观</w:t>
      </w:r>
      <w:r>
        <w:rPr>
          <w:rFonts w:hint="eastAsia" w:ascii="方正仿宋_GBK" w:hAnsi="方正仿宋_GBK" w:eastAsia="方正仿宋_GBK" w:cs="方正仿宋_GBK"/>
          <w:b w:val="0"/>
          <w:bCs/>
          <w:sz w:val="32"/>
          <w:szCs w:val="32"/>
          <w:lang w:val="en-US" w:eastAsia="zh-CN"/>
        </w:rPr>
        <w:t>”，并不是要求你对历史上发生过的人或事达到如数家珍，而是要学到能够矫正自己人生的指南针，实现</w:t>
      </w:r>
      <w:r>
        <w:rPr>
          <w:rFonts w:hint="eastAsia" w:ascii="方正仿宋_GBK" w:hAnsi="方正仿宋_GBK" w:eastAsia="方正仿宋_GBK" w:cs="方正仿宋_GBK"/>
          <w:b/>
          <w:bCs w:val="0"/>
          <w:sz w:val="32"/>
          <w:szCs w:val="32"/>
          <w:lang w:val="en-US" w:eastAsia="zh-CN"/>
        </w:rPr>
        <w:t>历史使人明哲</w:t>
      </w:r>
      <w:r>
        <w:rPr>
          <w:rFonts w:hint="eastAsia" w:ascii="方正仿宋_GBK" w:hAnsi="方正仿宋_GBK" w:eastAsia="方正仿宋_GBK" w:cs="方正仿宋_GBK"/>
          <w:b w:val="0"/>
          <w:bCs/>
          <w:sz w:val="32"/>
          <w:szCs w:val="32"/>
          <w:lang w:val="en-US" w:eastAsia="zh-CN"/>
        </w:rPr>
        <w:t>。那么学习中国历史要明白什么样史观呢？</w:t>
      </w:r>
      <w:r>
        <w:rPr>
          <w:rFonts w:hint="eastAsia" w:ascii="方正仿宋_GBK" w:hAnsi="方正仿宋_GBK" w:eastAsia="方正仿宋_GBK" w:cs="方正仿宋_GBK"/>
          <w:b/>
          <w:bCs w:val="0"/>
          <w:sz w:val="32"/>
          <w:szCs w:val="32"/>
          <w:lang w:val="en-US" w:eastAsia="zh-CN"/>
        </w:rPr>
        <w:t>人民史观</w:t>
      </w:r>
      <w:r>
        <w:rPr>
          <w:rFonts w:hint="eastAsia" w:ascii="方正仿宋_GBK" w:hAnsi="方正仿宋_GBK" w:eastAsia="方正仿宋_GBK" w:cs="方正仿宋_GBK"/>
          <w:b w:val="0"/>
          <w:bCs/>
          <w:sz w:val="32"/>
          <w:szCs w:val="32"/>
          <w:lang w:val="en-US" w:eastAsia="zh-CN"/>
        </w:rPr>
        <w:t>！就是说要时刻明白：是人民群众推动了历史的发展这个道理，他有两个核心组件，一是</w:t>
      </w:r>
      <w:r>
        <w:rPr>
          <w:rFonts w:hint="eastAsia" w:ascii="方正仿宋_GBK" w:hAnsi="方正仿宋_GBK" w:eastAsia="方正仿宋_GBK" w:cs="方正仿宋_GBK"/>
          <w:b/>
          <w:bCs w:val="0"/>
          <w:sz w:val="32"/>
          <w:szCs w:val="32"/>
          <w:lang w:val="en-US" w:eastAsia="zh-CN"/>
        </w:rPr>
        <w:t>慎终追远</w:t>
      </w:r>
      <w:r>
        <w:rPr>
          <w:rFonts w:hint="eastAsia" w:ascii="方正仿宋_GBK" w:hAnsi="方正仿宋_GBK" w:eastAsia="方正仿宋_GBK" w:cs="方正仿宋_GBK"/>
          <w:b w:val="0"/>
          <w:bCs/>
          <w:sz w:val="32"/>
          <w:szCs w:val="32"/>
          <w:lang w:val="en-US" w:eastAsia="zh-CN"/>
        </w:rPr>
        <w:t>，二是</w:t>
      </w:r>
      <w:r>
        <w:rPr>
          <w:rFonts w:hint="eastAsia" w:ascii="方正仿宋_GBK" w:hAnsi="方正仿宋_GBK" w:eastAsia="方正仿宋_GBK" w:cs="方正仿宋_GBK"/>
          <w:b/>
          <w:bCs w:val="0"/>
          <w:sz w:val="32"/>
          <w:szCs w:val="32"/>
          <w:lang w:val="en-US" w:eastAsia="zh-CN"/>
        </w:rPr>
        <w:t>家国情怀。二十大报告把人民观点推到至高无上的位置正是如此，才有“中国式现代化是全体中国人民的现代化、共同富裕的现代化等论述”。</w:t>
      </w:r>
    </w:p>
    <w:p>
      <w:pPr>
        <w:numPr>
          <w:ilvl w:val="0"/>
          <w:numId w:val="0"/>
        </w:numPr>
        <w:ind w:firstLine="722"/>
        <w:jc w:val="both"/>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sz w:val="32"/>
          <w:szCs w:val="32"/>
          <w:lang w:val="en-US" w:eastAsia="zh-CN"/>
        </w:rPr>
        <w:t>这是我今天要讲的核心感受。</w:t>
      </w:r>
      <w:r>
        <w:rPr>
          <w:rFonts w:hint="eastAsia" w:ascii="方正仿宋_GBK" w:hAnsi="方正仿宋_GBK" w:eastAsia="方正仿宋_GBK" w:cs="方正仿宋_GBK"/>
          <w:b w:val="0"/>
          <w:bCs w:val="0"/>
          <w:sz w:val="32"/>
          <w:szCs w:val="32"/>
          <w:lang w:val="en-US" w:eastAsia="zh-CN"/>
        </w:rPr>
        <w:t>十八大以后，党中央有一年专门开展党史学习教育活动，这个大家都经历了，开展这项活动，就是要让全体党员站在</w:t>
      </w:r>
      <w:r>
        <w:rPr>
          <w:rFonts w:hint="eastAsia" w:ascii="方正仿宋_GBK" w:hAnsi="方正仿宋_GBK" w:eastAsia="方正仿宋_GBK" w:cs="方正仿宋_GBK"/>
          <w:b/>
          <w:bCs/>
          <w:sz w:val="32"/>
          <w:szCs w:val="32"/>
          <w:lang w:val="en-US" w:eastAsia="zh-CN"/>
        </w:rPr>
        <w:t>党员</w:t>
      </w:r>
      <w:r>
        <w:rPr>
          <w:rFonts w:hint="eastAsia" w:ascii="方正仿宋_GBK" w:hAnsi="方正仿宋_GBK" w:eastAsia="方正仿宋_GBK" w:cs="方正仿宋_GBK"/>
          <w:b w:val="0"/>
          <w:bCs w:val="0"/>
          <w:sz w:val="32"/>
          <w:szCs w:val="32"/>
          <w:lang w:val="en-US" w:eastAsia="zh-CN"/>
        </w:rPr>
        <w:t>的身份层面，</w:t>
      </w:r>
      <w:r>
        <w:rPr>
          <w:rFonts w:hint="eastAsia" w:ascii="方正仿宋_GBK" w:hAnsi="方正仿宋_GBK" w:eastAsia="方正仿宋_GBK" w:cs="方正仿宋_GBK"/>
          <w:b/>
          <w:bCs/>
          <w:sz w:val="32"/>
          <w:szCs w:val="32"/>
          <w:lang w:val="en-US" w:eastAsia="zh-CN"/>
        </w:rPr>
        <w:t>知过往，明身份，担使命，</w:t>
      </w:r>
      <w:r>
        <w:rPr>
          <w:rFonts w:hint="eastAsia" w:ascii="方正仿宋_GBK" w:hAnsi="方正仿宋_GBK" w:eastAsia="方正仿宋_GBK" w:cs="方正仿宋_GBK"/>
          <w:b w:val="0"/>
          <w:bCs w:val="0"/>
          <w:sz w:val="32"/>
          <w:szCs w:val="32"/>
          <w:lang w:val="en-US" w:eastAsia="zh-CN"/>
        </w:rPr>
        <w:t>我记得据传是毛泽东的一首词：</w:t>
      </w:r>
    </w:p>
    <w:p>
      <w:pPr>
        <w:numPr>
          <w:ilvl w:val="0"/>
          <w:numId w:val="0"/>
        </w:numPr>
        <w:ind w:firstLine="722"/>
        <w:jc w:val="both"/>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当年忠贞为国酬，何曾怕断头？如今天下红遍，江山靠谁守？业未就，身躯倦，鬓已秋，忍将夙愿，付与东流？</w:t>
      </w:r>
    </w:p>
    <w:p>
      <w:pPr>
        <w:numPr>
          <w:ilvl w:val="0"/>
          <w:numId w:val="0"/>
        </w:numPr>
        <w:ind w:firstLine="722"/>
        <w:jc w:val="both"/>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我很早就知道这首词，但从没细心品味过，直到全党开展党史学习教育活动，才发现老人家他最后用的是问号，我一直认为是感叹号。问号与感叹号在这首词中的意义区别就大了，大家品味品味有什么不同。“</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val="0"/>
          <w:bCs w:val="0"/>
          <w:sz w:val="32"/>
          <w:szCs w:val="32"/>
          <w:lang w:val="en-US" w:eastAsia="zh-CN"/>
        </w:rPr>
        <w:t>”不正是---</w:t>
      </w:r>
      <w:r>
        <w:rPr>
          <w:rFonts w:hint="eastAsia" w:ascii="方正仿宋_GBK" w:hAnsi="方正仿宋_GBK" w:eastAsia="方正仿宋_GBK" w:cs="方正仿宋_GBK"/>
          <w:b/>
          <w:bCs/>
          <w:sz w:val="32"/>
          <w:szCs w:val="32"/>
          <w:lang w:val="en-US" w:eastAsia="zh-CN"/>
        </w:rPr>
        <w:t>决不允许红旗褪色的意思吗</w:t>
      </w:r>
      <w:r>
        <w:rPr>
          <w:rFonts w:hint="eastAsia" w:ascii="方正仿宋_GBK" w:hAnsi="方正仿宋_GBK" w:eastAsia="方正仿宋_GBK" w:cs="方正仿宋_GBK"/>
          <w:b w:val="0"/>
          <w:bCs w:val="0"/>
          <w:sz w:val="32"/>
          <w:szCs w:val="32"/>
          <w:lang w:val="en-US" w:eastAsia="zh-CN"/>
        </w:rPr>
        <w:t>！</w:t>
      </w:r>
    </w:p>
    <w:p>
      <w:pPr>
        <w:numPr>
          <w:ilvl w:val="0"/>
          <w:numId w:val="0"/>
        </w:numPr>
        <w:ind w:firstLine="722"/>
        <w:jc w:val="both"/>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val="0"/>
          <w:bCs w:val="0"/>
          <w:sz w:val="32"/>
          <w:szCs w:val="32"/>
          <w:lang w:val="en-US" w:eastAsia="zh-CN"/>
        </w:rPr>
        <w:t>作为一名党员，任何环境下、任何时候都应保持</w:t>
      </w:r>
      <w:r>
        <w:rPr>
          <w:rFonts w:hint="eastAsia" w:ascii="方正仿宋_GBK" w:hAnsi="方正仿宋_GBK" w:eastAsia="方正仿宋_GBK" w:cs="方正仿宋_GBK"/>
          <w:b/>
          <w:bCs/>
          <w:sz w:val="32"/>
          <w:szCs w:val="32"/>
          <w:lang w:val="en-US" w:eastAsia="zh-CN"/>
        </w:rPr>
        <w:t>与党命运与共的气质</w:t>
      </w:r>
      <w:r>
        <w:rPr>
          <w:rFonts w:hint="eastAsia" w:ascii="方正仿宋_GBK" w:hAnsi="方正仿宋_GBK" w:eastAsia="方正仿宋_GBK" w:cs="方正仿宋_GBK"/>
          <w:b w:val="0"/>
          <w:bCs w:val="0"/>
          <w:sz w:val="32"/>
          <w:szCs w:val="32"/>
          <w:lang w:val="en-US" w:eastAsia="zh-CN"/>
        </w:rPr>
        <w:t>才能算是一个合格的党员，才有资格告慰先烈先辈-----</w:t>
      </w:r>
      <w:r>
        <w:rPr>
          <w:rFonts w:hint="eastAsia" w:ascii="方正仿宋_GBK" w:hAnsi="方正仿宋_GBK" w:eastAsia="方正仿宋_GBK" w:cs="方正仿宋_GBK"/>
          <w:b/>
          <w:bCs/>
          <w:sz w:val="32"/>
          <w:szCs w:val="32"/>
          <w:lang w:val="en-US" w:eastAsia="zh-CN"/>
        </w:rPr>
        <w:t>不要担心，江山有人守。</w:t>
      </w:r>
    </w:p>
    <w:p>
      <w:pPr>
        <w:numPr>
          <w:ilvl w:val="0"/>
          <w:numId w:val="0"/>
        </w:numPr>
        <w:ind w:firstLine="722"/>
        <w:jc w:val="both"/>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val="0"/>
          <w:bCs w:val="0"/>
          <w:sz w:val="32"/>
          <w:szCs w:val="32"/>
          <w:lang w:val="en-US" w:eastAsia="zh-CN"/>
        </w:rPr>
        <w:t>那么结合当前形势，特别是大国竞争的形势，从知彼知己百战不殆的角度出发，作为一名党员，除了党史课外，中国上下五千年历史也应知一二吧。只要你了解中国通史的基本框架，不需要别人宣传就会明白，今天的中国是历史上最辉煌的时期之一这句话真的不假，中国共产党是近代以来执政团队最能给中国带来希望和幸福的团队，生在现在的中国，应该感到骄傲和自豪！有句话叫什么来着：“</w:t>
      </w:r>
      <w:r>
        <w:rPr>
          <w:rFonts w:hint="eastAsia" w:ascii="方正仿宋_GBK" w:hAnsi="方正仿宋_GBK" w:eastAsia="方正仿宋_GBK" w:cs="方正仿宋_GBK"/>
          <w:b/>
          <w:bCs/>
          <w:sz w:val="32"/>
          <w:szCs w:val="32"/>
          <w:lang w:val="en-US" w:eastAsia="zh-CN"/>
        </w:rPr>
        <w:t>有幸生于华夏，愿以吾辈之青春，护卫盛世之中华”，我想呀，这句话应该作为我们当代所有中国人的共识铭刻在心，特别是年轻的共产党员。</w:t>
      </w:r>
    </w:p>
    <w:p>
      <w:pPr>
        <w:numPr>
          <w:ilvl w:val="0"/>
          <w:numId w:val="0"/>
        </w:numPr>
        <w:ind w:firstLine="722"/>
        <w:jc w:val="both"/>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过去曾有人说</w:t>
      </w:r>
      <w:r>
        <w:rPr>
          <w:rFonts w:hint="eastAsia" w:ascii="方正仿宋_GBK" w:hAnsi="方正仿宋_GBK" w:eastAsia="方正仿宋_GBK" w:cs="方正仿宋_GBK"/>
          <w:b w:val="0"/>
          <w:bCs w:val="0"/>
          <w:sz w:val="32"/>
          <w:szCs w:val="32"/>
          <w:lang w:val="en-US" w:eastAsia="zh-CN"/>
        </w:rPr>
        <w:t>只有那些“掌上千秋史，胸中百万兵”的人，才是能成大器的人，那么今天“心中有党性，手足在奋斗”的党员才是具备家国情怀的共产党员。</w:t>
      </w:r>
    </w:p>
    <w:p>
      <w:pPr>
        <w:numPr>
          <w:ilvl w:val="0"/>
          <w:numId w:val="0"/>
        </w:numPr>
        <w:ind w:firstLine="722"/>
        <w:jc w:val="both"/>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val="0"/>
          <w:bCs w:val="0"/>
          <w:sz w:val="32"/>
          <w:szCs w:val="32"/>
          <w:lang w:val="en-US" w:eastAsia="zh-CN"/>
        </w:rPr>
        <w:t>下面是我国历史上一个富家女子的命运写照，在北宋亡国时被金人虏向北方的途中所写：</w:t>
      </w:r>
    </w:p>
    <w:p>
      <w:pPr>
        <w:numPr>
          <w:ilvl w:val="0"/>
          <w:numId w:val="0"/>
        </w:numPr>
        <w:ind w:firstLine="722"/>
        <w:jc w:val="both"/>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bCs/>
          <w:sz w:val="32"/>
          <w:szCs w:val="32"/>
          <w:lang w:val="en-US" w:eastAsia="zh-CN"/>
        </w:rPr>
        <w:t>朝云横度。辘辘车声如水去。白草黄沙。月照孤村三两家。飞鸿过也。万节愁肠无昼夜。渐近燕山。回首乡关归路难。</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bCs/>
          <w:sz w:val="32"/>
          <w:szCs w:val="32"/>
          <w:lang w:val="en-US" w:eastAsia="zh-CN"/>
        </w:rPr>
        <w:t>《祝福》</w:t>
      </w:r>
      <w:r>
        <w:rPr>
          <w:rFonts w:hint="eastAsia" w:ascii="方正仿宋_GBK" w:hAnsi="方正仿宋_GBK" w:eastAsia="方正仿宋_GBK" w:cs="方正仿宋_GBK"/>
          <w:b w:val="0"/>
          <w:bCs w:val="0"/>
          <w:sz w:val="32"/>
          <w:szCs w:val="32"/>
          <w:lang w:val="en-US" w:eastAsia="zh-CN"/>
        </w:rPr>
        <w:t>）（国家遭难后，即使是有钱人、富人又能赖何？）</w:t>
      </w:r>
    </w:p>
    <w:p>
      <w:pPr>
        <w:numPr>
          <w:ilvl w:val="0"/>
          <w:numId w:val="0"/>
        </w:numPr>
        <w:ind w:firstLine="722"/>
        <w:jc w:val="both"/>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此后就有了岳母刺字的故事，“</w:t>
      </w:r>
      <w:r>
        <w:rPr>
          <w:rFonts w:hint="eastAsia" w:ascii="方正仿宋_GBK" w:hAnsi="方正仿宋_GBK" w:eastAsia="方正仿宋_GBK" w:cs="方正仿宋_GBK"/>
          <w:b/>
          <w:bCs/>
          <w:sz w:val="32"/>
          <w:szCs w:val="32"/>
          <w:lang w:val="en-US" w:eastAsia="zh-CN"/>
        </w:rPr>
        <w:t>精忠报国</w:t>
      </w:r>
      <w:r>
        <w:rPr>
          <w:rFonts w:hint="eastAsia" w:ascii="方正仿宋_GBK" w:hAnsi="方正仿宋_GBK" w:eastAsia="方正仿宋_GBK" w:cs="方正仿宋_GBK"/>
          <w:b w:val="0"/>
          <w:bCs w:val="0"/>
          <w:sz w:val="32"/>
          <w:szCs w:val="32"/>
          <w:lang w:val="en-US" w:eastAsia="zh-CN"/>
        </w:rPr>
        <w:t>”为后人树下典范。</w:t>
      </w:r>
    </w:p>
    <w:p>
      <w:pPr>
        <w:numPr>
          <w:ilvl w:val="0"/>
          <w:numId w:val="0"/>
        </w:numPr>
        <w:ind w:firstLine="722"/>
        <w:jc w:val="both"/>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当年，当日军的铁蹄踏遍半个中国的时候，鲁迅先生写下了“</w:t>
      </w:r>
      <w:r>
        <w:rPr>
          <w:rFonts w:hint="eastAsia" w:ascii="方正仿宋_GBK" w:hAnsi="方正仿宋_GBK" w:eastAsia="方正仿宋_GBK" w:cs="方正仿宋_GBK"/>
          <w:b/>
          <w:bCs/>
          <w:sz w:val="32"/>
          <w:szCs w:val="32"/>
          <w:lang w:val="en-US" w:eastAsia="zh-CN"/>
        </w:rPr>
        <w:t>我以我血荐轩辕</w:t>
      </w:r>
      <w:r>
        <w:rPr>
          <w:rFonts w:hint="eastAsia" w:ascii="方正仿宋_GBK" w:hAnsi="方正仿宋_GBK" w:eastAsia="方正仿宋_GBK" w:cs="方正仿宋_GBK"/>
          <w:b w:val="0"/>
          <w:bCs w:val="0"/>
          <w:sz w:val="32"/>
          <w:szCs w:val="32"/>
          <w:lang w:val="en-US" w:eastAsia="zh-CN"/>
        </w:rPr>
        <w:t>”的诗句。</w:t>
      </w:r>
    </w:p>
    <w:p>
      <w:pPr>
        <w:numPr>
          <w:ilvl w:val="0"/>
          <w:numId w:val="0"/>
        </w:numPr>
        <w:ind w:firstLine="722"/>
        <w:jc w:val="both"/>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家国情怀是我们这个民族独有的特征和基因品质。从1840年到1949年，鸦片战争以割让香港失败了，金田起义以太平天国的消亡失败了，洋务运动以北洋水师的全军覆没失败了，辛亥革命同样以袁世凯的窃国和复辟失败了，三座大山仍然让国人过着人不像人的生活。</w:t>
      </w:r>
    </w:p>
    <w:p>
      <w:pPr>
        <w:numPr>
          <w:ilvl w:val="0"/>
          <w:numId w:val="0"/>
        </w:numPr>
        <w:ind w:firstLine="722"/>
        <w:jc w:val="both"/>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然而自从新文化运动催生了中国共产党的诞生，让中华大地如爆惊雷，代表人民利益民族利益和先进生产力的中国共产党，经过艰辛探索，历经南昌起义、井冈山斗争、五次反围剿、爬雪山过草地、华北抗日、解放战争，血雨腥风28年，最后以摧枯拉朽之势荡涤了中华大地上一切腐朽集团和势力，建立了新中国，在这28年里，一批又一批心系国家命运的先辈，在中国共产党的领导下，为了这个国家牺牲和奋斗，他们都是怀揣家国情怀向死而生的人，这些人大多数人已经死了，但他们永远活着！</w:t>
      </w:r>
    </w:p>
    <w:p>
      <w:pPr>
        <w:numPr>
          <w:ilvl w:val="0"/>
          <w:numId w:val="0"/>
        </w:numPr>
        <w:ind w:firstLine="722"/>
        <w:jc w:val="both"/>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诚然，那些身先士卒、前仆后继的英雄和他们的事迹，对我们这代人来说，全是</w:t>
      </w:r>
      <w:r>
        <w:rPr>
          <w:rFonts w:hint="eastAsia" w:ascii="方正仿宋_GBK" w:hAnsi="方正仿宋_GBK" w:eastAsia="方正仿宋_GBK" w:cs="方正仿宋_GBK"/>
          <w:b/>
          <w:bCs/>
          <w:sz w:val="32"/>
          <w:szCs w:val="32"/>
          <w:lang w:val="en-US" w:eastAsia="zh-CN"/>
        </w:rPr>
        <w:t>立志和学习</w:t>
      </w:r>
      <w:r>
        <w:rPr>
          <w:rFonts w:hint="eastAsia" w:ascii="方正仿宋_GBK" w:hAnsi="方正仿宋_GBK" w:eastAsia="方正仿宋_GBK" w:cs="方正仿宋_GBK"/>
          <w:b w:val="0"/>
          <w:bCs w:val="0"/>
          <w:sz w:val="32"/>
          <w:szCs w:val="32"/>
          <w:lang w:val="en-US" w:eastAsia="zh-CN"/>
        </w:rPr>
        <w:t>的榜样。记得上高中时老师教育我们，“</w:t>
      </w:r>
      <w:r>
        <w:rPr>
          <w:rFonts w:hint="eastAsia" w:ascii="方正仿宋_GBK" w:hAnsi="方正仿宋_GBK" w:eastAsia="方正仿宋_GBK" w:cs="方正仿宋_GBK"/>
          <w:b/>
          <w:bCs/>
          <w:sz w:val="32"/>
          <w:szCs w:val="32"/>
          <w:lang w:val="en-US" w:eastAsia="zh-CN"/>
        </w:rPr>
        <w:t>风声雨声读书声声声入耳，家事国事天下事事事关心</w:t>
      </w:r>
      <w:r>
        <w:rPr>
          <w:rFonts w:hint="eastAsia" w:ascii="方正仿宋_GBK" w:hAnsi="方正仿宋_GBK" w:eastAsia="方正仿宋_GBK" w:cs="方正仿宋_GBK"/>
          <w:b w:val="0"/>
          <w:bCs w:val="0"/>
          <w:sz w:val="32"/>
          <w:szCs w:val="32"/>
          <w:lang w:val="en-US" w:eastAsia="zh-CN"/>
        </w:rPr>
        <w:t>”（顾宪成）、“</w:t>
      </w:r>
      <w:r>
        <w:rPr>
          <w:rFonts w:hint="eastAsia" w:ascii="方正仿宋_GBK" w:hAnsi="方正仿宋_GBK" w:eastAsia="方正仿宋_GBK" w:cs="方正仿宋_GBK"/>
          <w:b/>
          <w:bCs/>
          <w:sz w:val="32"/>
          <w:szCs w:val="32"/>
          <w:lang w:val="en-US" w:eastAsia="zh-CN"/>
        </w:rPr>
        <w:t>天下兴亡 匹夫有责</w:t>
      </w:r>
      <w:r>
        <w:rPr>
          <w:rFonts w:hint="eastAsia" w:ascii="方正仿宋_GBK" w:hAnsi="方正仿宋_GBK" w:eastAsia="方正仿宋_GBK" w:cs="方正仿宋_GBK"/>
          <w:b w:val="0"/>
          <w:bCs w:val="0"/>
          <w:sz w:val="32"/>
          <w:szCs w:val="32"/>
          <w:lang w:val="en-US" w:eastAsia="zh-CN"/>
        </w:rPr>
        <w:t>”（顾炎武）是鉴别每个学生有无家国情怀的标准。</w:t>
      </w:r>
    </w:p>
    <w:p>
      <w:pPr>
        <w:numPr>
          <w:ilvl w:val="0"/>
          <w:numId w:val="0"/>
        </w:numPr>
        <w:ind w:firstLine="722"/>
        <w:jc w:val="both"/>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那么，让我把话题拉回来，看看我们党在百年未有之大变局下，作为党员干部应有的家国情怀和责任担当，</w:t>
      </w:r>
      <w:r>
        <w:rPr>
          <w:rFonts w:hint="eastAsia" w:ascii="方正仿宋_GBK" w:hAnsi="方正仿宋_GBK" w:eastAsia="方正仿宋_GBK" w:cs="方正仿宋_GBK"/>
          <w:b/>
          <w:bCs/>
          <w:sz w:val="32"/>
          <w:szCs w:val="32"/>
          <w:lang w:val="en-US" w:eastAsia="zh-CN"/>
        </w:rPr>
        <w:t>也可以叫做当代历史之问</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bCs/>
          <w:sz w:val="32"/>
          <w:szCs w:val="32"/>
          <w:lang w:val="en-US" w:eastAsia="zh-CN"/>
        </w:rPr>
        <w:t>1、</w:t>
      </w:r>
      <w:r>
        <w:rPr>
          <w:rFonts w:hint="eastAsia" w:ascii="方正仿宋_GBK" w:hAnsi="方正仿宋_GBK" w:eastAsia="方正仿宋_GBK" w:cs="方正仿宋_GBK"/>
          <w:b w:val="0"/>
          <w:bCs w:val="0"/>
          <w:sz w:val="32"/>
          <w:szCs w:val="32"/>
          <w:lang w:val="en-US" w:eastAsia="zh-CN"/>
        </w:rPr>
        <w:t>当欧洲和中东的战火仍在霹雳啪啪作响的时候，我们能够忘却一百年前列强凌辱中华以及到处战火连天民不聊生的旧中国吗？是谁改变了那个悲惨世界带领人民赢得民族尊严和今天的强国地位？（</w:t>
      </w:r>
      <w:r>
        <w:rPr>
          <w:rFonts w:hint="eastAsia" w:ascii="方正仿宋_GBK" w:hAnsi="方正仿宋_GBK" w:eastAsia="方正仿宋_GBK" w:cs="方正仿宋_GBK"/>
          <w:b/>
          <w:bCs/>
          <w:sz w:val="32"/>
          <w:szCs w:val="32"/>
          <w:lang w:val="en-US" w:eastAsia="zh-CN"/>
        </w:rPr>
        <w:t>我们已经在好多党史课、中国革命史课里论证过，太平天国不行、洋务运动不行、君主立宪不行、义和团不行、国民革命因为不彻底也不行，只有共产党才能救中国，我们不能因为这些话听得耳朵出茧了，就去质疑他的真理性</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b w:val="0"/>
          <w:bCs w:val="0"/>
          <w:sz w:val="32"/>
          <w:szCs w:val="32"/>
          <w:lang w:val="en-US" w:eastAsia="zh-CN"/>
        </w:rPr>
        <w:t>当全球利益格局因中华民族崛起震荡调整的当下，作为一名中共党员是做推进变革洪流的担当者奉献者还是要做旁观者和绊脚石？（</w:t>
      </w:r>
      <w:r>
        <w:rPr>
          <w:rFonts w:hint="eastAsia" w:ascii="方正仿宋_GBK" w:hAnsi="方正仿宋_GBK" w:eastAsia="方正仿宋_GBK" w:cs="方正仿宋_GBK"/>
          <w:b/>
          <w:bCs/>
          <w:sz w:val="32"/>
          <w:szCs w:val="32"/>
          <w:lang w:val="en-US" w:eastAsia="zh-CN"/>
        </w:rPr>
        <w:t>这里我要说党性和党性修养以及党员作风的关系问题：我们常常学习党的理论，应该懂得党性是信仰、党章、党规、党纪、甚至包括党的优良传统的意识化；党性修养则是指上述内容的言行自觉，即思想行动的格式化；这两项是每个党员的思想常备和必备品格，是内核，而党员作风则是外在的表现</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bCs/>
          <w:sz w:val="32"/>
          <w:szCs w:val="32"/>
          <w:lang w:val="en-US" w:eastAsia="zh-CN"/>
        </w:rPr>
        <w:t>3、</w:t>
      </w:r>
      <w:r>
        <w:rPr>
          <w:rFonts w:hint="eastAsia" w:ascii="方正仿宋_GBK" w:hAnsi="方正仿宋_GBK" w:eastAsia="方正仿宋_GBK" w:cs="方正仿宋_GBK"/>
          <w:b w:val="0"/>
          <w:bCs w:val="0"/>
          <w:sz w:val="32"/>
          <w:szCs w:val="32"/>
          <w:lang w:val="en-US" w:eastAsia="zh-CN"/>
        </w:rPr>
        <w:t>当因嫉恨嫉妒中国发展迅猛导致他们开始谩骂抹黑诋毁中国、诋毁中国共产党的声音聒噪不止时，作为一名中国共产党员还能甘心做一名沉默者或跟风者吗？4当体现社会主义核心价值观的共同富裕理念要求我们在乡村振兴的征程中争做时代英雄的时候，作为一名共产党员能否想起刘少奇同志写的《论共产党员修养》吗？如何锤炼自己的党员修养在今天就是要修炼作风，向群众负责。5、古人尚能“居庙堂之高则忧其民，处江湖之远则忧其君，....先天下之忧而忧后天下之乐而乐”，我们还能头顶国徽胸佩党章却唱着</w:t>
      </w:r>
      <w:r>
        <w:rPr>
          <w:rFonts w:hint="eastAsia" w:ascii="方正仿宋_GBK" w:hAnsi="方正仿宋_GBK" w:eastAsia="方正仿宋_GBK" w:cs="方正仿宋_GBK"/>
          <w:b/>
          <w:bCs/>
          <w:sz w:val="32"/>
          <w:szCs w:val="32"/>
          <w:lang w:val="en-US" w:eastAsia="zh-CN"/>
        </w:rPr>
        <w:t>“肉食者谋之”</w:t>
      </w:r>
      <w:r>
        <w:rPr>
          <w:rFonts w:hint="eastAsia" w:ascii="方正仿宋_GBK" w:hAnsi="方正仿宋_GBK" w:eastAsia="方正仿宋_GBK" w:cs="方正仿宋_GBK"/>
          <w:b w:val="0"/>
          <w:bCs w:val="0"/>
          <w:sz w:val="32"/>
          <w:szCs w:val="32"/>
          <w:lang w:val="en-US" w:eastAsia="zh-CN"/>
        </w:rPr>
        <w:t>的调子吗？........</w:t>
      </w:r>
    </w:p>
    <w:p>
      <w:pPr>
        <w:ind w:firstLine="642"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历史使人明哲，家国须臾在心</w:t>
      </w:r>
      <w:r>
        <w:rPr>
          <w:rFonts w:hint="eastAsia" w:ascii="方正仿宋_GBK" w:hAnsi="方正仿宋_GBK" w:eastAsia="方正仿宋_GBK" w:cs="方正仿宋_GBK"/>
          <w:b w:val="0"/>
          <w:bCs/>
          <w:sz w:val="32"/>
          <w:szCs w:val="32"/>
          <w:lang w:val="en-US" w:eastAsia="zh-CN"/>
        </w:rPr>
        <w:t>，应作为党员同志们做事创业前前置在心里的必答题。也是每个党员起床后的</w:t>
      </w:r>
      <w:r>
        <w:rPr>
          <w:rFonts w:hint="eastAsia" w:ascii="方正仿宋_GBK" w:hAnsi="方正仿宋_GBK" w:eastAsia="方正仿宋_GBK" w:cs="方正仿宋_GBK"/>
          <w:b/>
          <w:bCs w:val="0"/>
          <w:sz w:val="32"/>
          <w:szCs w:val="32"/>
          <w:lang w:val="en-US" w:eastAsia="zh-CN"/>
        </w:rPr>
        <w:t>晨操和</w:t>
      </w:r>
      <w:r>
        <w:rPr>
          <w:rFonts w:hint="eastAsia" w:ascii="方正仿宋_GBK" w:hAnsi="方正仿宋_GBK" w:eastAsia="方正仿宋_GBK" w:cs="方正仿宋_GBK"/>
          <w:b w:val="0"/>
          <w:bCs/>
          <w:sz w:val="32"/>
          <w:szCs w:val="32"/>
          <w:lang w:val="en-US" w:eastAsia="zh-CN"/>
        </w:rPr>
        <w:t>睡觉前需要自我批改</w:t>
      </w:r>
      <w:r>
        <w:rPr>
          <w:rFonts w:hint="eastAsia" w:ascii="方正仿宋_GBK" w:hAnsi="方正仿宋_GBK" w:eastAsia="方正仿宋_GBK" w:cs="方正仿宋_GBK"/>
          <w:b/>
          <w:bCs w:val="0"/>
          <w:sz w:val="32"/>
          <w:szCs w:val="32"/>
          <w:lang w:val="en-US" w:eastAsia="zh-CN"/>
        </w:rPr>
        <w:t>的作业</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eastAsia="方正仿宋_GBK" w:cs="方正仿宋_GBK"/>
          <w:b/>
          <w:bCs w:val="0"/>
          <w:sz w:val="32"/>
          <w:szCs w:val="32"/>
          <w:lang w:val="en-US" w:eastAsia="zh-CN"/>
        </w:rPr>
        <w:t>富国容易强国难</w:t>
      </w:r>
      <w:r>
        <w:rPr>
          <w:rFonts w:hint="eastAsia" w:ascii="方正仿宋_GBK" w:hAnsi="方正仿宋_GBK" w:eastAsia="方正仿宋_GBK" w:cs="方正仿宋_GBK"/>
          <w:b w:val="0"/>
          <w:bCs/>
          <w:sz w:val="32"/>
          <w:szCs w:val="32"/>
          <w:lang w:val="en-US" w:eastAsia="zh-CN"/>
        </w:rPr>
        <w:t>，长城不是一天建成的。抗美援朝，</w:t>
      </w:r>
      <w:r>
        <w:rPr>
          <w:rFonts w:hint="eastAsia" w:ascii="方正仿宋_GBK" w:hAnsi="方正仿宋_GBK" w:eastAsia="方正仿宋_GBK" w:cs="方正仿宋_GBK"/>
          <w:b/>
          <w:bCs w:val="0"/>
          <w:sz w:val="32"/>
          <w:szCs w:val="32"/>
          <w:lang w:val="en-US" w:eastAsia="zh-CN"/>
        </w:rPr>
        <w:t>多达19万名志愿军战士</w:t>
      </w:r>
      <w:r>
        <w:rPr>
          <w:rFonts w:hint="eastAsia" w:ascii="方正仿宋_GBK" w:hAnsi="方正仿宋_GBK" w:eastAsia="方正仿宋_GBK" w:cs="方正仿宋_GBK"/>
          <w:b w:val="0"/>
          <w:bCs/>
          <w:sz w:val="32"/>
          <w:szCs w:val="32"/>
          <w:lang w:val="en-US" w:eastAsia="zh-CN"/>
        </w:rPr>
        <w:t>用尸骨为我们满目疮痍的国家扎了一扇暂且能够拦住虎狼的栅栏。</w:t>
      </w:r>
      <w:r>
        <w:rPr>
          <w:rFonts w:hint="eastAsia" w:ascii="方正仿宋_GBK" w:hAnsi="方正仿宋_GBK" w:eastAsia="方正仿宋_GBK" w:cs="方正仿宋_GBK"/>
          <w:b/>
          <w:bCs w:val="0"/>
          <w:sz w:val="32"/>
          <w:szCs w:val="32"/>
          <w:lang w:val="en-US" w:eastAsia="zh-CN"/>
        </w:rPr>
        <w:t>“两弹一星”</w:t>
      </w:r>
      <w:r>
        <w:rPr>
          <w:rFonts w:hint="eastAsia" w:ascii="方正仿宋_GBK" w:hAnsi="方正仿宋_GBK" w:eastAsia="方正仿宋_GBK" w:cs="方正仿宋_GBK"/>
          <w:b w:val="0"/>
          <w:bCs/>
          <w:sz w:val="32"/>
          <w:szCs w:val="32"/>
          <w:lang w:val="en-US" w:eastAsia="zh-CN"/>
        </w:rPr>
        <w:t>的科学家们报着有史以来无与伦比的</w:t>
      </w:r>
      <w:r>
        <w:rPr>
          <w:rFonts w:hint="eastAsia" w:ascii="方正仿宋_GBK" w:hAnsi="方正仿宋_GBK" w:eastAsia="方正仿宋_GBK" w:cs="方正仿宋_GBK"/>
          <w:b/>
          <w:bCs w:val="0"/>
          <w:sz w:val="32"/>
          <w:szCs w:val="32"/>
          <w:lang w:val="en-US" w:eastAsia="zh-CN"/>
        </w:rPr>
        <w:t>家国情怀和赤子之心</w:t>
      </w:r>
      <w:r>
        <w:rPr>
          <w:rFonts w:hint="eastAsia" w:ascii="方正仿宋_GBK" w:hAnsi="方正仿宋_GBK" w:eastAsia="方正仿宋_GBK" w:cs="方正仿宋_GBK"/>
          <w:b w:val="0"/>
          <w:bCs/>
          <w:sz w:val="32"/>
          <w:szCs w:val="32"/>
          <w:lang w:val="en-US" w:eastAsia="zh-CN"/>
        </w:rPr>
        <w:t>，为站立起来不久的人民共和国打造出</w:t>
      </w:r>
      <w:r>
        <w:rPr>
          <w:rFonts w:hint="eastAsia" w:ascii="方正仿宋_GBK" w:hAnsi="方正仿宋_GBK" w:eastAsia="方正仿宋_GBK" w:cs="方正仿宋_GBK"/>
          <w:b/>
          <w:bCs w:val="0"/>
          <w:sz w:val="32"/>
          <w:szCs w:val="32"/>
          <w:lang w:val="en-US" w:eastAsia="zh-CN"/>
        </w:rPr>
        <w:t>衡量大国的二维码标识</w:t>
      </w:r>
      <w:r>
        <w:rPr>
          <w:rFonts w:hint="eastAsia" w:ascii="方正仿宋_GBK" w:hAnsi="方正仿宋_GBK" w:eastAsia="方正仿宋_GBK" w:cs="方正仿宋_GBK"/>
          <w:b w:val="0"/>
          <w:bCs/>
          <w:sz w:val="32"/>
          <w:szCs w:val="32"/>
          <w:lang w:val="en-US" w:eastAsia="zh-CN"/>
        </w:rPr>
        <w:t>。几代农民为了国家强盛，节衣缩食，支撑三线建设，迅速把中国从纯粹的农业国</w:t>
      </w:r>
      <w:r>
        <w:rPr>
          <w:rFonts w:hint="eastAsia" w:ascii="方正仿宋_GBK" w:hAnsi="方正仿宋_GBK" w:eastAsia="方正仿宋_GBK" w:cs="方正仿宋_GBK"/>
          <w:b/>
          <w:bCs w:val="0"/>
          <w:sz w:val="32"/>
          <w:szCs w:val="32"/>
          <w:lang w:val="en-US" w:eastAsia="zh-CN"/>
        </w:rPr>
        <w:t>系统地</w:t>
      </w:r>
      <w:r>
        <w:rPr>
          <w:rFonts w:hint="eastAsia" w:ascii="方正仿宋_GBK" w:hAnsi="方正仿宋_GBK" w:eastAsia="方正仿宋_GBK" w:cs="方正仿宋_GBK"/>
          <w:b w:val="0"/>
          <w:bCs/>
          <w:sz w:val="32"/>
          <w:szCs w:val="32"/>
          <w:lang w:val="en-US" w:eastAsia="zh-CN"/>
        </w:rPr>
        <w:t>推向具有工业化发展基础的</w:t>
      </w:r>
      <w:r>
        <w:rPr>
          <w:rFonts w:hint="eastAsia" w:ascii="方正仿宋_GBK" w:hAnsi="方正仿宋_GBK" w:eastAsia="方正仿宋_GBK" w:cs="方正仿宋_GBK"/>
          <w:b/>
          <w:bCs w:val="0"/>
          <w:sz w:val="32"/>
          <w:szCs w:val="32"/>
          <w:lang w:val="en-US" w:eastAsia="zh-CN"/>
        </w:rPr>
        <w:t>亚洲高地</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eastAsia="方正仿宋_GBK" w:cs="方正仿宋_GBK"/>
          <w:b/>
          <w:bCs w:val="0"/>
          <w:sz w:val="32"/>
          <w:szCs w:val="32"/>
          <w:lang w:val="en-US" w:eastAsia="zh-CN"/>
        </w:rPr>
        <w:t>为有英雄多壮志，敢叫日月换新天，</w:t>
      </w:r>
      <w:r>
        <w:rPr>
          <w:rFonts w:hint="eastAsia" w:ascii="方正仿宋_GBK" w:hAnsi="方正仿宋_GBK" w:eastAsia="方正仿宋_GBK" w:cs="方正仿宋_GBK"/>
          <w:b w:val="0"/>
          <w:bCs/>
          <w:sz w:val="32"/>
          <w:szCs w:val="32"/>
          <w:lang w:val="en-US" w:eastAsia="zh-CN"/>
        </w:rPr>
        <w:t>由贫穷到温饱再到小康；由经济落后到全球经济体量老二、再到工业制造世界第一；由引进到模仿在到追赶超越；</w:t>
      </w:r>
      <w:r>
        <w:rPr>
          <w:rFonts w:hint="eastAsia" w:ascii="方正仿宋_GBK" w:hAnsi="方正仿宋_GBK" w:eastAsia="方正仿宋_GBK" w:cs="方正仿宋_GBK"/>
          <w:b/>
          <w:bCs w:val="0"/>
          <w:sz w:val="32"/>
          <w:szCs w:val="32"/>
          <w:lang w:val="en-US" w:eastAsia="zh-CN"/>
        </w:rPr>
        <w:t>中国共产党</w:t>
      </w:r>
      <w:r>
        <w:rPr>
          <w:rFonts w:hint="eastAsia" w:ascii="方正仿宋_GBK" w:hAnsi="方正仿宋_GBK" w:eastAsia="方正仿宋_GBK" w:cs="方正仿宋_GBK"/>
          <w:b w:val="0"/>
          <w:bCs/>
          <w:sz w:val="32"/>
          <w:szCs w:val="32"/>
          <w:lang w:val="en-US" w:eastAsia="zh-CN"/>
        </w:rPr>
        <w:t>领导下的中国人民走过千山万水，历经千难万险，一张蓝图绘到底----那就是驰而不息地带领中华民族走向民族复兴。作为党员干部想到到这些应该感到无比自豪和骄傲，因为</w:t>
      </w:r>
      <w:r>
        <w:rPr>
          <w:rFonts w:hint="eastAsia" w:ascii="方正仿宋_GBK" w:hAnsi="方正仿宋_GBK" w:eastAsia="方正仿宋_GBK" w:cs="方正仿宋_GBK"/>
          <w:b/>
          <w:bCs w:val="0"/>
          <w:sz w:val="32"/>
          <w:szCs w:val="32"/>
          <w:lang w:val="en-US" w:eastAsia="zh-CN"/>
        </w:rPr>
        <w:t>功成不必在我，奋斗路上必定有我。</w:t>
      </w:r>
    </w:p>
    <w:p>
      <w:pPr>
        <w:ind w:firstLine="640" w:firstLineChars="200"/>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val="0"/>
          <w:bCs/>
          <w:sz w:val="32"/>
          <w:szCs w:val="32"/>
          <w:lang w:val="en-US" w:eastAsia="zh-CN"/>
        </w:rPr>
        <w:t>今天，我们在这里开展深入学习“八项规定”精神教育活动，作为一名面临退休生活的老党员，我想用我们曾经唱过的一首歌来结束自己的汇报，希望大家</w:t>
      </w:r>
      <w:r>
        <w:rPr>
          <w:rFonts w:hint="eastAsia" w:ascii="方正仿宋_GBK" w:hAnsi="方正仿宋_GBK" w:eastAsia="方正仿宋_GBK" w:cs="方正仿宋_GBK"/>
          <w:b/>
          <w:bCs w:val="0"/>
          <w:sz w:val="32"/>
          <w:szCs w:val="32"/>
          <w:lang w:val="en-US" w:eastAsia="zh-CN"/>
        </w:rPr>
        <w:t>《与时代同行编织自己人生》</w:t>
      </w:r>
      <w:r>
        <w:rPr>
          <w:rFonts w:hint="eastAsia" w:ascii="方正仿宋_GBK" w:hAnsi="方正仿宋_GBK" w:eastAsia="方正仿宋_GBK" w:cs="方正仿宋_GBK"/>
          <w:b w:val="0"/>
          <w:bCs/>
          <w:sz w:val="32"/>
          <w:szCs w:val="32"/>
          <w:lang w:val="en-US" w:eastAsia="zh-CN"/>
        </w:rPr>
        <w:t>，使自己的人生无愧于时代，也无愧于自己。因为即使退休了，我仍然是一名党员，所以最后用这首歌</w:t>
      </w:r>
      <w:r>
        <w:rPr>
          <w:rFonts w:hint="eastAsia" w:ascii="方正仿宋_GBK" w:hAnsi="方正仿宋_GBK" w:eastAsia="方正仿宋_GBK" w:cs="方正仿宋_GBK"/>
          <w:b/>
          <w:bCs w:val="0"/>
          <w:sz w:val="32"/>
          <w:szCs w:val="32"/>
          <w:lang w:val="en-US" w:eastAsia="zh-CN"/>
        </w:rPr>
        <w:t>《祖国不会忘记》</w:t>
      </w:r>
    </w:p>
    <w:p>
      <w:pPr>
        <w:ind w:firstLine="640" w:firstLineChars="200"/>
        <w:jc w:val="both"/>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激励大家，也是激励自己！</w:t>
      </w:r>
    </w:p>
    <w:p>
      <w:pPr>
        <w:jc w:val="both"/>
        <w:rPr>
          <w:rFonts w:hint="eastAsia" w:ascii="方正仿宋_GBK" w:hAnsi="方正仿宋_GBK" w:eastAsia="方正仿宋_GBK" w:cs="方正仿宋_GBK"/>
          <w:b w:val="0"/>
          <w:bCs/>
          <w:sz w:val="32"/>
          <w:szCs w:val="32"/>
          <w:lang w:val="en-US" w:eastAsia="zh-CN"/>
        </w:rPr>
      </w:pPr>
    </w:p>
    <w:p>
      <w:pPr>
        <w:jc w:val="both"/>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 xml:space="preserve">             </w:t>
      </w:r>
      <w:bookmarkStart w:id="0" w:name="_GoBack"/>
      <w:bookmarkEnd w:id="0"/>
    </w:p>
    <w:p>
      <w:pPr>
        <w:jc w:val="both"/>
        <w:rPr>
          <w:rFonts w:hint="eastAsia" w:ascii="方正仿宋_GBK" w:hAnsi="方正仿宋_GBK" w:eastAsia="方正仿宋_GBK" w:cs="方正仿宋_GBK"/>
          <w:b w:val="0"/>
          <w:bCs/>
          <w:sz w:val="32"/>
          <w:szCs w:val="32"/>
          <w:lang w:val="en-US" w:eastAsia="zh-CN"/>
        </w:rPr>
      </w:pPr>
    </w:p>
    <w:p>
      <w:pPr>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b/>
          <w:bCs w:val="0"/>
          <w:sz w:val="32"/>
          <w:szCs w:val="32"/>
          <w:lang w:val="en-US" w:eastAsia="zh-CN"/>
        </w:rPr>
        <w:t>2025年4月12日加班起草</w:t>
      </w:r>
    </w:p>
    <w:p>
      <w:pPr>
        <w:jc w:val="both"/>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 xml:space="preserve">                         2025年5月9日修订完成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6C"/>
    <w:rsid w:val="001162FE"/>
    <w:rsid w:val="002958A3"/>
    <w:rsid w:val="00536665"/>
    <w:rsid w:val="00647C28"/>
    <w:rsid w:val="007E2425"/>
    <w:rsid w:val="00A347CF"/>
    <w:rsid w:val="00A7626C"/>
    <w:rsid w:val="00D43C00"/>
    <w:rsid w:val="00E748DD"/>
    <w:rsid w:val="01415C3F"/>
    <w:rsid w:val="01F566B4"/>
    <w:rsid w:val="030E5302"/>
    <w:rsid w:val="0391654B"/>
    <w:rsid w:val="06BE14A7"/>
    <w:rsid w:val="096D2E63"/>
    <w:rsid w:val="0BA200C5"/>
    <w:rsid w:val="0C984422"/>
    <w:rsid w:val="0DCF1010"/>
    <w:rsid w:val="101A1908"/>
    <w:rsid w:val="10595B71"/>
    <w:rsid w:val="11467787"/>
    <w:rsid w:val="116E6BA2"/>
    <w:rsid w:val="129D43D2"/>
    <w:rsid w:val="13873AAE"/>
    <w:rsid w:val="13F829D9"/>
    <w:rsid w:val="146365EC"/>
    <w:rsid w:val="1475660C"/>
    <w:rsid w:val="16577D52"/>
    <w:rsid w:val="16C16855"/>
    <w:rsid w:val="16ED6AF6"/>
    <w:rsid w:val="171626D8"/>
    <w:rsid w:val="1750572D"/>
    <w:rsid w:val="17E02D71"/>
    <w:rsid w:val="1AFD3319"/>
    <w:rsid w:val="1BBE5213"/>
    <w:rsid w:val="1CE664C7"/>
    <w:rsid w:val="1D05735A"/>
    <w:rsid w:val="1EBC39D5"/>
    <w:rsid w:val="1FAE435B"/>
    <w:rsid w:val="20084477"/>
    <w:rsid w:val="200C67B5"/>
    <w:rsid w:val="20C73539"/>
    <w:rsid w:val="221D5B79"/>
    <w:rsid w:val="222B328B"/>
    <w:rsid w:val="229D2B34"/>
    <w:rsid w:val="23740F36"/>
    <w:rsid w:val="248E5B65"/>
    <w:rsid w:val="24F863AF"/>
    <w:rsid w:val="252E2354"/>
    <w:rsid w:val="258A0BFA"/>
    <w:rsid w:val="25A067C2"/>
    <w:rsid w:val="25B34E8C"/>
    <w:rsid w:val="26763F47"/>
    <w:rsid w:val="281362F6"/>
    <w:rsid w:val="28335F01"/>
    <w:rsid w:val="29757627"/>
    <w:rsid w:val="2A5A38B5"/>
    <w:rsid w:val="2A7B7DFC"/>
    <w:rsid w:val="2CFD0BEC"/>
    <w:rsid w:val="2DF25313"/>
    <w:rsid w:val="2F6F74BB"/>
    <w:rsid w:val="2FE77B22"/>
    <w:rsid w:val="302A160A"/>
    <w:rsid w:val="30F66E36"/>
    <w:rsid w:val="30FC29C3"/>
    <w:rsid w:val="31452BB6"/>
    <w:rsid w:val="316E1A66"/>
    <w:rsid w:val="31E0378A"/>
    <w:rsid w:val="322C1518"/>
    <w:rsid w:val="33AD1EB5"/>
    <w:rsid w:val="34814F94"/>
    <w:rsid w:val="34D75D8F"/>
    <w:rsid w:val="361C78B5"/>
    <w:rsid w:val="39165E46"/>
    <w:rsid w:val="3A1D40FC"/>
    <w:rsid w:val="3A354C24"/>
    <w:rsid w:val="3B2A07EB"/>
    <w:rsid w:val="3BA34867"/>
    <w:rsid w:val="3CF467B2"/>
    <w:rsid w:val="3D156192"/>
    <w:rsid w:val="3EA36EB6"/>
    <w:rsid w:val="3FF36025"/>
    <w:rsid w:val="439F60D8"/>
    <w:rsid w:val="44274D5D"/>
    <w:rsid w:val="479F0121"/>
    <w:rsid w:val="484F0537"/>
    <w:rsid w:val="48AA404E"/>
    <w:rsid w:val="48CB2F00"/>
    <w:rsid w:val="48E74528"/>
    <w:rsid w:val="493B1D43"/>
    <w:rsid w:val="4A0B4199"/>
    <w:rsid w:val="4B963234"/>
    <w:rsid w:val="4BC7184A"/>
    <w:rsid w:val="4BCF5225"/>
    <w:rsid w:val="4BFB5B36"/>
    <w:rsid w:val="4CFE64D2"/>
    <w:rsid w:val="4DE9088E"/>
    <w:rsid w:val="4E686B30"/>
    <w:rsid w:val="4E9770C5"/>
    <w:rsid w:val="4FB51481"/>
    <w:rsid w:val="50FE1AEC"/>
    <w:rsid w:val="51801A98"/>
    <w:rsid w:val="518F18B9"/>
    <w:rsid w:val="51CA38B5"/>
    <w:rsid w:val="51EC622E"/>
    <w:rsid w:val="522B6A58"/>
    <w:rsid w:val="528E6622"/>
    <w:rsid w:val="540F2B5F"/>
    <w:rsid w:val="552D4284"/>
    <w:rsid w:val="55AF309D"/>
    <w:rsid w:val="55D96EEE"/>
    <w:rsid w:val="56641457"/>
    <w:rsid w:val="56FE68B1"/>
    <w:rsid w:val="57854770"/>
    <w:rsid w:val="58340940"/>
    <w:rsid w:val="58FF5BB4"/>
    <w:rsid w:val="59720EA9"/>
    <w:rsid w:val="5A84703D"/>
    <w:rsid w:val="5ACC148B"/>
    <w:rsid w:val="5AEE2185"/>
    <w:rsid w:val="5B2E1D97"/>
    <w:rsid w:val="5BA500B6"/>
    <w:rsid w:val="5EC302C1"/>
    <w:rsid w:val="60726559"/>
    <w:rsid w:val="61A17D37"/>
    <w:rsid w:val="62590AC6"/>
    <w:rsid w:val="64D95FC3"/>
    <w:rsid w:val="66A66769"/>
    <w:rsid w:val="66EE6563"/>
    <w:rsid w:val="66FA777B"/>
    <w:rsid w:val="67095623"/>
    <w:rsid w:val="67BB7C1B"/>
    <w:rsid w:val="681C74FA"/>
    <w:rsid w:val="684C4106"/>
    <w:rsid w:val="68694057"/>
    <w:rsid w:val="698612B2"/>
    <w:rsid w:val="69970C41"/>
    <w:rsid w:val="6A086B66"/>
    <w:rsid w:val="6A227FA8"/>
    <w:rsid w:val="6AE05831"/>
    <w:rsid w:val="6AEF519A"/>
    <w:rsid w:val="6B6B074D"/>
    <w:rsid w:val="6B8352FD"/>
    <w:rsid w:val="6BDE7B74"/>
    <w:rsid w:val="6C5B39E8"/>
    <w:rsid w:val="6CD25BD6"/>
    <w:rsid w:val="6CE770F7"/>
    <w:rsid w:val="6CF77017"/>
    <w:rsid w:val="6E997D2F"/>
    <w:rsid w:val="6F394C64"/>
    <w:rsid w:val="71D6406E"/>
    <w:rsid w:val="735136D0"/>
    <w:rsid w:val="752313B2"/>
    <w:rsid w:val="758D1017"/>
    <w:rsid w:val="76797117"/>
    <w:rsid w:val="768C2F09"/>
    <w:rsid w:val="78D37CB9"/>
    <w:rsid w:val="79D554B1"/>
    <w:rsid w:val="7A380DB5"/>
    <w:rsid w:val="7A465906"/>
    <w:rsid w:val="7BDC4127"/>
    <w:rsid w:val="7C644E9D"/>
    <w:rsid w:val="7C667B8B"/>
    <w:rsid w:val="7CE14407"/>
    <w:rsid w:val="7D152C27"/>
    <w:rsid w:val="7D5C701C"/>
    <w:rsid w:val="7E1240FA"/>
    <w:rsid w:val="7F7824D0"/>
    <w:rsid w:val="9FFE9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ylmfeng.com</Company>
  <Pages>1</Pages>
  <Words>4</Words>
  <Characters>25</Characters>
  <Lines>1</Lines>
  <Paragraphs>1</Paragraphs>
  <TotalTime>0</TotalTime>
  <ScaleCrop>false</ScaleCrop>
  <LinksUpToDate>false</LinksUpToDate>
  <CharactersWithSpaces>28</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2025-03-12T02:53:00Z</dcterms:created>
  <dc:creator>ylmfeng</dc:creator>
  <cp:lastModifiedBy> </cp:lastModifiedBy>
  <dcterms:modified xsi:type="dcterms:W3CDTF">2025-05-21T11:41:22Z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CF4B49CFB0C85D12484A2D6897E6AA9D</vt:lpwstr>
  </property>
</Properties>
</file>